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44C91" w14:textId="77777777" w:rsidR="006A2770" w:rsidRDefault="006A2770" w:rsidP="00D16A54">
      <w:pPr>
        <w:jc w:val="center"/>
        <w:rPr>
          <w:sz w:val="32"/>
        </w:rPr>
      </w:pPr>
    </w:p>
    <w:p w14:paraId="63EEDCD3" w14:textId="145E00E0" w:rsidR="00D16A54" w:rsidRDefault="00D16A54" w:rsidP="00D16A54">
      <w:pPr>
        <w:jc w:val="center"/>
        <w:rPr>
          <w:rFonts w:ascii="Century"/>
          <w:sz w:val="32"/>
        </w:rPr>
      </w:pPr>
      <w:r>
        <w:rPr>
          <w:rFonts w:hint="eastAsia"/>
          <w:sz w:val="32"/>
        </w:rPr>
        <w:t xml:space="preserve">入　</w:t>
      </w:r>
      <w:r>
        <w:rPr>
          <w:sz w:val="32"/>
        </w:rPr>
        <w:t xml:space="preserve"> </w:t>
      </w:r>
      <w:r>
        <w:rPr>
          <w:rFonts w:hint="eastAsia"/>
          <w:sz w:val="32"/>
        </w:rPr>
        <w:t xml:space="preserve">　</w:t>
      </w:r>
      <w:r>
        <w:rPr>
          <w:sz w:val="32"/>
        </w:rPr>
        <w:t xml:space="preserve"> </w:t>
      </w:r>
      <w:r>
        <w:rPr>
          <w:rFonts w:hint="eastAsia"/>
          <w:sz w:val="32"/>
        </w:rPr>
        <w:t>札</w:t>
      </w:r>
      <w:r>
        <w:rPr>
          <w:sz w:val="32"/>
        </w:rPr>
        <w:t xml:space="preserve">  </w:t>
      </w:r>
      <w:r>
        <w:rPr>
          <w:rFonts w:hint="eastAsia"/>
          <w:sz w:val="32"/>
        </w:rPr>
        <w:t xml:space="preserve">　　書</w:t>
      </w:r>
    </w:p>
    <w:p w14:paraId="07C31F4D" w14:textId="7EF72B84" w:rsidR="00F73301" w:rsidRDefault="00F73301">
      <w:pPr>
        <w:rPr>
          <w:sz w:val="22"/>
        </w:rPr>
      </w:pPr>
    </w:p>
    <w:p w14:paraId="6B4D65E1" w14:textId="77777777" w:rsidR="001C7A38" w:rsidRPr="00F73301" w:rsidRDefault="001C7A38">
      <w:pPr>
        <w:rPr>
          <w:sz w:val="22"/>
        </w:rPr>
      </w:pPr>
    </w:p>
    <w:p w14:paraId="639488EA" w14:textId="0684C88A" w:rsidR="00F73301" w:rsidRPr="00006EB5" w:rsidRDefault="00366F91">
      <w:pPr>
        <w:rPr>
          <w:sz w:val="22"/>
          <w:u w:val="single"/>
        </w:rPr>
      </w:pPr>
      <w:r>
        <w:rPr>
          <w:rFonts w:hint="eastAsia"/>
          <w:sz w:val="28"/>
          <w:szCs w:val="28"/>
          <w:u w:val="single"/>
        </w:rPr>
        <w:t>\</w:t>
      </w:r>
      <w:r w:rsidR="00D16A54">
        <w:rPr>
          <w:rFonts w:hint="eastAsia"/>
          <w:sz w:val="22"/>
          <w:u w:val="single"/>
        </w:rPr>
        <w:t xml:space="preserve"> </w:t>
      </w:r>
      <w:r w:rsidR="00D16A54">
        <w:rPr>
          <w:rFonts w:hint="eastAsia"/>
          <w:sz w:val="22"/>
          <w:u w:val="single"/>
        </w:rPr>
        <w:t xml:space="preserve">　　　</w:t>
      </w:r>
      <w:r w:rsidR="006A2770">
        <w:rPr>
          <w:rFonts w:hint="eastAsia"/>
          <w:sz w:val="22"/>
          <w:u w:val="single"/>
        </w:rPr>
        <w:t xml:space="preserve">　　　</w:t>
      </w:r>
      <w:r w:rsidR="00D16A54">
        <w:rPr>
          <w:rFonts w:hint="eastAsia"/>
          <w:sz w:val="22"/>
          <w:u w:val="single"/>
        </w:rPr>
        <w:t xml:space="preserve">　　　　</w:t>
      </w:r>
      <w:r w:rsidR="00BC1C37">
        <w:rPr>
          <w:rFonts w:hint="eastAsia"/>
          <w:sz w:val="22"/>
          <w:u w:val="single"/>
        </w:rPr>
        <w:t xml:space="preserve">　　</w:t>
      </w:r>
      <w:r w:rsidR="00DD30EA">
        <w:rPr>
          <w:rFonts w:hint="eastAsia"/>
          <w:sz w:val="22"/>
          <w:u w:val="single"/>
        </w:rPr>
        <w:t xml:space="preserve">　</w:t>
      </w:r>
      <w:r w:rsidR="00F73301" w:rsidRPr="00006EB5">
        <w:rPr>
          <w:rFonts w:hint="eastAsia"/>
          <w:sz w:val="22"/>
          <w:u w:val="single"/>
        </w:rPr>
        <w:t>（消費税及び地方消費税を含む</w:t>
      </w:r>
      <w:r w:rsidR="001632B9" w:rsidRPr="00006EB5">
        <w:rPr>
          <w:rFonts w:hint="eastAsia"/>
          <w:sz w:val="22"/>
          <w:u w:val="single"/>
        </w:rPr>
        <w:t>。</w:t>
      </w:r>
      <w:r w:rsidR="00926F90" w:rsidRPr="00006EB5">
        <w:rPr>
          <w:rFonts w:hint="eastAsia"/>
          <w:sz w:val="22"/>
          <w:u w:val="single"/>
        </w:rPr>
        <w:t>）</w:t>
      </w:r>
    </w:p>
    <w:p w14:paraId="3EC3F768" w14:textId="7B6BE6C5" w:rsidR="001C7A38" w:rsidRDefault="001C7A38">
      <w:pPr>
        <w:rPr>
          <w:rFonts w:hint="eastAsia"/>
          <w:sz w:val="22"/>
        </w:rPr>
      </w:pPr>
    </w:p>
    <w:p w14:paraId="18B51F37" w14:textId="2F0E1A18" w:rsidR="006A2770" w:rsidRPr="00D70D02" w:rsidRDefault="00183642" w:rsidP="006A2770">
      <w:pPr>
        <w:rPr>
          <w:b/>
          <w:bCs/>
          <w:sz w:val="22"/>
        </w:rPr>
      </w:pPr>
      <w:r>
        <w:rPr>
          <w:rFonts w:hint="eastAsia"/>
          <w:noProof/>
          <w:sz w:val="22"/>
        </w:rPr>
        <mc:AlternateContent>
          <mc:Choice Requires="wps">
            <w:drawing>
              <wp:anchor distT="0" distB="0" distL="114300" distR="114300" simplePos="0" relativeHeight="251667456" behindDoc="0" locked="0" layoutInCell="1" allowOverlap="1" wp14:anchorId="7358D938" wp14:editId="0367DF5D">
                <wp:simplePos x="0" y="0"/>
                <wp:positionH relativeFrom="column">
                  <wp:posOffset>5652770</wp:posOffset>
                </wp:positionH>
                <wp:positionV relativeFrom="paragraph">
                  <wp:posOffset>625475</wp:posOffset>
                </wp:positionV>
                <wp:extent cx="601980" cy="281940"/>
                <wp:effectExtent l="0" t="0" r="0" b="3810"/>
                <wp:wrapNone/>
                <wp:docPr id="1879917678" name="テキスト ボックス 1"/>
                <wp:cNvGraphicFramePr/>
                <a:graphic xmlns:a="http://schemas.openxmlformats.org/drawingml/2006/main">
                  <a:graphicData uri="http://schemas.microsoft.com/office/word/2010/wordprocessingShape">
                    <wps:wsp>
                      <wps:cNvSpPr txBox="1"/>
                      <wps:spPr>
                        <a:xfrm>
                          <a:off x="0" y="0"/>
                          <a:ext cx="601980" cy="281940"/>
                        </a:xfrm>
                        <a:prstGeom prst="rect">
                          <a:avLst/>
                        </a:prstGeom>
                        <a:noFill/>
                        <a:ln w="6350">
                          <a:noFill/>
                        </a:ln>
                      </wps:spPr>
                      <wps:txbx>
                        <w:txbxContent>
                          <w:p w14:paraId="20FF3FB3" w14:textId="476BE349" w:rsidR="00183642" w:rsidRPr="00183642" w:rsidRDefault="00183642" w:rsidP="00183642">
                            <w:pPr>
                              <w:rPr>
                                <w:sz w:val="16"/>
                                <w:szCs w:val="16"/>
                              </w:rPr>
                            </w:pPr>
                            <w:r>
                              <w:rPr>
                                <w:rFonts w:hint="eastAsia"/>
                                <w:sz w:val="16"/>
                                <w:szCs w:val="16"/>
                              </w:rPr>
                              <w:t>(1)</w:t>
                            </w:r>
                            <w:r>
                              <w:rPr>
                                <w:rFonts w:hint="eastAsia"/>
                                <w:sz w:val="16"/>
                                <w:szCs w:val="16"/>
                              </w:rPr>
                              <w:t>×</w:t>
                            </w:r>
                            <w:r w:rsidRPr="00183642">
                              <w:rPr>
                                <w:rFonts w:hint="eastAsia"/>
                                <w:sz w:val="16"/>
                                <w:szCs w:val="16"/>
                              </w:rPr>
                              <w:t>(</w:t>
                            </w:r>
                            <w:r>
                              <w:rPr>
                                <w:rFonts w:hint="eastAsia"/>
                                <w:sz w:val="16"/>
                                <w:szCs w:val="16"/>
                              </w:rPr>
                              <w:t>2</w:t>
                            </w:r>
                            <w:r w:rsidRPr="00183642">
                              <w:rPr>
                                <w:rFonts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358D938" id="_x0000_t202" coordsize="21600,21600" o:spt="202" path="m,l,21600r21600,l21600,xe">
                <v:stroke joinstyle="miter"/>
                <v:path gradientshapeok="t" o:connecttype="rect"/>
              </v:shapetype>
              <v:shape id="テキスト ボックス 1" o:spid="_x0000_s1026" type="#_x0000_t202" style="position:absolute;left:0;text-align:left;margin-left:445.1pt;margin-top:49.25pt;width:47.4pt;height:22.2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" filled="f" stroked="f" strokeweight=".5pt">
                <v:textbox>
                  <w:txbxContent>
                    <w:p w14:paraId="20FF3FB3" w14:textId="476BE349" w:rsidR="00183642" w:rsidRPr="00183642" w:rsidRDefault="00183642" w:rsidP="00183642">
                      <w:pPr>
                        <w:rPr>
                          <w:sz w:val="16"/>
                          <w:szCs w:val="16"/>
                        </w:rPr>
                      </w:pPr>
                      <w:r>
                        <w:rPr>
                          <w:rFonts w:hint="eastAsia"/>
                          <w:sz w:val="16"/>
                          <w:szCs w:val="16"/>
                        </w:rPr>
                        <w:t>(1)</w:t>
                      </w:r>
                      <w:r>
                        <w:rPr>
                          <w:rFonts w:hint="eastAsia"/>
                          <w:sz w:val="16"/>
                          <w:szCs w:val="16"/>
                        </w:rPr>
                        <w:t>×</w:t>
                      </w:r>
                      <w:r w:rsidRPr="00183642">
                        <w:rPr>
                          <w:rFonts w:hint="eastAsia"/>
                          <w:sz w:val="16"/>
                          <w:szCs w:val="16"/>
                        </w:rPr>
                        <w:t>(</w:t>
                      </w:r>
                      <w:r>
                        <w:rPr>
                          <w:rFonts w:hint="eastAsia"/>
                          <w:sz w:val="16"/>
                          <w:szCs w:val="16"/>
                        </w:rPr>
                        <w:t>2</w:t>
                      </w:r>
                      <w:r w:rsidRPr="00183642">
                        <w:rPr>
                          <w:rFonts w:hint="eastAsia"/>
                          <w:sz w:val="16"/>
                          <w:szCs w:val="16"/>
                        </w:rPr>
                        <w:t>)</w:t>
                      </w:r>
                    </w:p>
                  </w:txbxContent>
                </v:textbox>
              </v:shape>
            </w:pict>
          </mc:Fallback>
        </mc:AlternateContent>
      </w:r>
      <w:r w:rsidR="005D0695">
        <w:rPr>
          <w:rFonts w:hint="eastAsia"/>
          <w:sz w:val="22"/>
        </w:rPr>
        <w:t xml:space="preserve">　</w:t>
      </w:r>
      <w:r w:rsidR="005D0695" w:rsidRPr="00D70D02">
        <w:rPr>
          <w:rFonts w:hint="eastAsia"/>
          <w:b/>
          <w:bCs/>
          <w:sz w:val="22"/>
        </w:rPr>
        <w:t>【月額】</w:t>
      </w:r>
    </w:p>
    <w:tbl>
      <w:tblPr>
        <w:tblW w:w="96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709"/>
        <w:gridCol w:w="2287"/>
        <w:gridCol w:w="1843"/>
        <w:gridCol w:w="1417"/>
        <w:gridCol w:w="1562"/>
      </w:tblGrid>
      <w:tr w:rsidR="006A2770" w:rsidRPr="006A2770" w14:paraId="3F0E6F25" w14:textId="77777777" w:rsidTr="00120786">
        <w:trPr>
          <w:trHeight w:val="372"/>
        </w:trPr>
        <w:tc>
          <w:tcPr>
            <w:tcW w:w="1843" w:type="dxa"/>
            <w:tcBorders>
              <w:top w:val="single" w:sz="12" w:space="0" w:color="auto"/>
              <w:left w:val="single" w:sz="12" w:space="0" w:color="auto"/>
              <w:bottom w:val="single" w:sz="4" w:space="0" w:color="auto"/>
              <w:right w:val="single" w:sz="4" w:space="0" w:color="auto"/>
            </w:tcBorders>
            <w:shd w:val="clear" w:color="auto" w:fill="F2F2F2"/>
            <w:hideMark/>
          </w:tcPr>
          <w:p w14:paraId="777B49B2" w14:textId="77777777" w:rsidR="006A2770" w:rsidRPr="006A2770" w:rsidRDefault="006A2770" w:rsidP="00120786">
            <w:pPr>
              <w:ind w:firstLineChars="200" w:firstLine="440"/>
              <w:rPr>
                <w:sz w:val="22"/>
              </w:rPr>
            </w:pPr>
            <w:r w:rsidRPr="006A2770">
              <w:rPr>
                <w:rFonts w:hint="eastAsia"/>
                <w:sz w:val="22"/>
              </w:rPr>
              <w:t>品　名</w:t>
            </w:r>
          </w:p>
        </w:tc>
        <w:tc>
          <w:tcPr>
            <w:tcW w:w="709" w:type="dxa"/>
            <w:tcBorders>
              <w:top w:val="single" w:sz="12" w:space="0" w:color="auto"/>
              <w:left w:val="single" w:sz="4" w:space="0" w:color="auto"/>
              <w:bottom w:val="single" w:sz="4" w:space="0" w:color="auto"/>
              <w:right w:val="single" w:sz="4" w:space="0" w:color="auto"/>
            </w:tcBorders>
            <w:shd w:val="clear" w:color="auto" w:fill="F2F2F2"/>
            <w:hideMark/>
          </w:tcPr>
          <w:p w14:paraId="4FC72983" w14:textId="77777777" w:rsidR="006A2770" w:rsidRPr="006A2770" w:rsidRDefault="006A2770" w:rsidP="006A2770">
            <w:pPr>
              <w:rPr>
                <w:sz w:val="22"/>
              </w:rPr>
            </w:pPr>
            <w:r w:rsidRPr="006A2770">
              <w:rPr>
                <w:rFonts w:hint="eastAsia"/>
                <w:sz w:val="22"/>
              </w:rPr>
              <w:t>数量</w:t>
            </w:r>
          </w:p>
        </w:tc>
        <w:tc>
          <w:tcPr>
            <w:tcW w:w="2287" w:type="dxa"/>
            <w:tcBorders>
              <w:top w:val="single" w:sz="12" w:space="0" w:color="auto"/>
              <w:left w:val="single" w:sz="4" w:space="0" w:color="auto"/>
              <w:bottom w:val="single" w:sz="4" w:space="0" w:color="auto"/>
              <w:right w:val="single" w:sz="4" w:space="0" w:color="auto"/>
            </w:tcBorders>
            <w:shd w:val="clear" w:color="auto" w:fill="F2F2F2"/>
            <w:hideMark/>
          </w:tcPr>
          <w:p w14:paraId="269061C8" w14:textId="77777777" w:rsidR="006A2770" w:rsidRPr="006A2770" w:rsidRDefault="006A2770" w:rsidP="00120786">
            <w:pPr>
              <w:ind w:firstLineChars="200" w:firstLine="440"/>
              <w:rPr>
                <w:sz w:val="22"/>
              </w:rPr>
            </w:pPr>
            <w:r w:rsidRPr="006A2770">
              <w:rPr>
                <w:rFonts w:hint="eastAsia"/>
                <w:sz w:val="22"/>
              </w:rPr>
              <w:t>種　別</w:t>
            </w:r>
          </w:p>
        </w:tc>
        <w:tc>
          <w:tcPr>
            <w:tcW w:w="1843" w:type="dxa"/>
            <w:tcBorders>
              <w:top w:val="single" w:sz="12" w:space="0" w:color="auto"/>
              <w:left w:val="single" w:sz="4" w:space="0" w:color="auto"/>
              <w:bottom w:val="single" w:sz="4" w:space="0" w:color="auto"/>
              <w:right w:val="single" w:sz="4" w:space="0" w:color="auto"/>
            </w:tcBorders>
            <w:shd w:val="clear" w:color="auto" w:fill="F2F2F2"/>
            <w:hideMark/>
          </w:tcPr>
          <w:p w14:paraId="0C03EB4F" w14:textId="18ADEFF7" w:rsidR="006A2770" w:rsidRPr="006A2770" w:rsidRDefault="006A2770" w:rsidP="00120786">
            <w:pPr>
              <w:rPr>
                <w:sz w:val="22"/>
              </w:rPr>
            </w:pPr>
            <w:r w:rsidRPr="006A2770">
              <w:rPr>
                <w:rFonts w:hint="eastAsia"/>
                <w:sz w:val="22"/>
              </w:rPr>
              <w:t>想定コピー枚数</w:t>
            </w:r>
          </w:p>
        </w:tc>
        <w:tc>
          <w:tcPr>
            <w:tcW w:w="1417" w:type="dxa"/>
            <w:tcBorders>
              <w:top w:val="single" w:sz="12" w:space="0" w:color="auto"/>
              <w:left w:val="single" w:sz="4" w:space="0" w:color="auto"/>
              <w:bottom w:val="single" w:sz="4" w:space="0" w:color="auto"/>
              <w:right w:val="single" w:sz="4" w:space="0" w:color="auto"/>
            </w:tcBorders>
            <w:shd w:val="clear" w:color="auto" w:fill="F2F2F2"/>
            <w:hideMark/>
          </w:tcPr>
          <w:p w14:paraId="0D66EB47" w14:textId="714BC532" w:rsidR="006A2770" w:rsidRPr="006A2770" w:rsidRDefault="006A2770" w:rsidP="006A2770">
            <w:pPr>
              <w:rPr>
                <w:sz w:val="22"/>
              </w:rPr>
            </w:pPr>
            <w:r w:rsidRPr="006A2770">
              <w:rPr>
                <w:rFonts w:hint="eastAsia"/>
                <w:sz w:val="22"/>
              </w:rPr>
              <w:t>単価（円）</w:t>
            </w:r>
          </w:p>
        </w:tc>
        <w:tc>
          <w:tcPr>
            <w:tcW w:w="1562" w:type="dxa"/>
            <w:tcBorders>
              <w:top w:val="single" w:sz="12" w:space="0" w:color="auto"/>
              <w:left w:val="single" w:sz="4" w:space="0" w:color="auto"/>
              <w:bottom w:val="single" w:sz="4" w:space="0" w:color="auto"/>
              <w:right w:val="single" w:sz="12" w:space="0" w:color="auto"/>
            </w:tcBorders>
            <w:shd w:val="clear" w:color="auto" w:fill="F2F2F2"/>
            <w:hideMark/>
          </w:tcPr>
          <w:p w14:paraId="405CB166" w14:textId="77777777" w:rsidR="006A2770" w:rsidRPr="006A2770" w:rsidRDefault="006A2770" w:rsidP="006A2770">
            <w:pPr>
              <w:rPr>
                <w:sz w:val="22"/>
              </w:rPr>
            </w:pPr>
            <w:r w:rsidRPr="006A2770">
              <w:rPr>
                <w:rFonts w:hint="eastAsia"/>
                <w:sz w:val="22"/>
              </w:rPr>
              <w:t>金額（円）</w:t>
            </w:r>
          </w:p>
        </w:tc>
      </w:tr>
      <w:tr w:rsidR="006A2770" w:rsidRPr="006A2770" w14:paraId="2B8A44F6" w14:textId="77777777" w:rsidTr="00120786">
        <w:tc>
          <w:tcPr>
            <w:tcW w:w="1843" w:type="dxa"/>
            <w:vMerge w:val="restart"/>
            <w:tcBorders>
              <w:top w:val="single" w:sz="4" w:space="0" w:color="auto"/>
              <w:left w:val="single" w:sz="12" w:space="0" w:color="auto"/>
              <w:bottom w:val="single" w:sz="12" w:space="0" w:color="auto"/>
              <w:right w:val="single" w:sz="4" w:space="0" w:color="auto"/>
            </w:tcBorders>
          </w:tcPr>
          <w:p w14:paraId="27CAB729" w14:textId="77777777" w:rsidR="006A2770" w:rsidRPr="006A2770" w:rsidRDefault="006A2770" w:rsidP="006A2770">
            <w:pPr>
              <w:rPr>
                <w:sz w:val="22"/>
              </w:rPr>
            </w:pPr>
          </w:p>
        </w:tc>
        <w:tc>
          <w:tcPr>
            <w:tcW w:w="709" w:type="dxa"/>
            <w:vMerge w:val="restart"/>
            <w:tcBorders>
              <w:top w:val="single" w:sz="4" w:space="0" w:color="auto"/>
              <w:left w:val="single" w:sz="4" w:space="0" w:color="auto"/>
              <w:bottom w:val="single" w:sz="12" w:space="0" w:color="auto"/>
              <w:right w:val="single" w:sz="4" w:space="0" w:color="auto"/>
            </w:tcBorders>
            <w:hideMark/>
          </w:tcPr>
          <w:p w14:paraId="3D199CBA" w14:textId="1A9E64F6" w:rsidR="00120786" w:rsidRDefault="00120786" w:rsidP="006A2770">
            <w:pPr>
              <w:rPr>
                <w:sz w:val="22"/>
              </w:rPr>
            </w:pPr>
          </w:p>
          <w:p w14:paraId="26E155C5" w14:textId="22D76A66" w:rsidR="006A2770" w:rsidRPr="006A2770" w:rsidRDefault="006A2770" w:rsidP="006A2770">
            <w:pPr>
              <w:rPr>
                <w:sz w:val="22"/>
              </w:rPr>
            </w:pPr>
            <w:r w:rsidRPr="006A2770">
              <w:rPr>
                <w:rFonts w:hint="eastAsia"/>
                <w:sz w:val="22"/>
              </w:rPr>
              <w:t>一式</w:t>
            </w:r>
          </w:p>
        </w:tc>
        <w:tc>
          <w:tcPr>
            <w:tcW w:w="2287" w:type="dxa"/>
            <w:tcBorders>
              <w:top w:val="single" w:sz="4" w:space="0" w:color="auto"/>
              <w:left w:val="single" w:sz="4" w:space="0" w:color="auto"/>
              <w:bottom w:val="single" w:sz="4" w:space="0" w:color="auto"/>
              <w:right w:val="single" w:sz="4" w:space="0" w:color="auto"/>
            </w:tcBorders>
            <w:hideMark/>
          </w:tcPr>
          <w:p w14:paraId="2DA4310C" w14:textId="78523720" w:rsidR="006A2770" w:rsidRPr="006A2770" w:rsidRDefault="009343C0" w:rsidP="006A2770">
            <w:pPr>
              <w:rPr>
                <w:sz w:val="22"/>
              </w:rPr>
            </w:pPr>
            <w:r>
              <w:rPr>
                <w:rFonts w:hint="eastAsia"/>
                <w:sz w:val="22"/>
              </w:rPr>
              <w:t>リース</w:t>
            </w:r>
            <w:r w:rsidR="006A2770" w:rsidRPr="006A2770">
              <w:rPr>
                <w:rFonts w:hint="eastAsia"/>
                <w:sz w:val="22"/>
              </w:rPr>
              <w:t>料</w:t>
            </w:r>
          </w:p>
        </w:tc>
        <w:tc>
          <w:tcPr>
            <w:tcW w:w="1843" w:type="dxa"/>
            <w:tcBorders>
              <w:top w:val="single" w:sz="4" w:space="0" w:color="auto"/>
              <w:left w:val="single" w:sz="4" w:space="0" w:color="auto"/>
              <w:bottom w:val="single" w:sz="4" w:space="0" w:color="auto"/>
              <w:right w:val="single" w:sz="4" w:space="0" w:color="auto"/>
            </w:tcBorders>
            <w:hideMark/>
          </w:tcPr>
          <w:p w14:paraId="0EFA61F8" w14:textId="0E552B7D" w:rsidR="006A2770" w:rsidRPr="006A2770" w:rsidRDefault="00183642" w:rsidP="006A2770">
            <w:pPr>
              <w:rPr>
                <w:sz w:val="22"/>
              </w:rPr>
            </w:pPr>
            <w:r>
              <w:rPr>
                <w:rFonts w:hint="eastAsia"/>
                <w:noProof/>
                <w:sz w:val="22"/>
              </w:rPr>
              <mc:AlternateContent>
                <mc:Choice Requires="wps">
                  <w:drawing>
                    <wp:anchor distT="0" distB="0" distL="114300" distR="114300" simplePos="0" relativeHeight="251665408" behindDoc="0" locked="0" layoutInCell="1" allowOverlap="1" wp14:anchorId="490469A9" wp14:editId="2C00D0D0">
                      <wp:simplePos x="0" y="0"/>
                      <wp:positionH relativeFrom="column">
                        <wp:posOffset>852805</wp:posOffset>
                      </wp:positionH>
                      <wp:positionV relativeFrom="paragraph">
                        <wp:posOffset>153670</wp:posOffset>
                      </wp:positionV>
                      <wp:extent cx="480060" cy="281940"/>
                      <wp:effectExtent l="0" t="0" r="0" b="3810"/>
                      <wp:wrapNone/>
                      <wp:docPr id="775745376" name="テキスト ボックス 1"/>
                      <wp:cNvGraphicFramePr/>
                      <a:graphic xmlns:a="http://schemas.openxmlformats.org/drawingml/2006/main">
                        <a:graphicData uri="http://schemas.microsoft.com/office/word/2010/wordprocessingShape">
                          <wps:wsp>
                            <wps:cNvSpPr txBox="1"/>
                            <wps:spPr>
                              <a:xfrm>
                                <a:off x="0" y="0"/>
                                <a:ext cx="480060" cy="281940"/>
                              </a:xfrm>
                              <a:prstGeom prst="rect">
                                <a:avLst/>
                              </a:prstGeom>
                              <a:noFill/>
                              <a:ln w="6350">
                                <a:noFill/>
                              </a:ln>
                            </wps:spPr>
                            <wps:txbx>
                              <w:txbxContent>
                                <w:p w14:paraId="01C005C0" w14:textId="77777777" w:rsidR="00183642" w:rsidRPr="00183642" w:rsidRDefault="00183642" w:rsidP="00183642">
                                  <w:pPr>
                                    <w:rPr>
                                      <w:sz w:val="16"/>
                                      <w:szCs w:val="16"/>
                                    </w:rPr>
                                  </w:pPr>
                                  <w:r w:rsidRPr="00183642">
                                    <w:rPr>
                                      <w:rFonts w:hint="eastAsia"/>
                                      <w:sz w:val="16"/>
                                      <w:szCs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90469A9" id="_x0000_s1027" type="#_x0000_t202" style="position:absolute;left:0;text-align:left;margin-left:67.15pt;margin-top:12.1pt;width:37.8pt;height:22.2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" filled="f" stroked="f" strokeweight=".5pt">
                      <v:textbox>
                        <w:txbxContent>
                          <w:p w14:paraId="01C005C0" w14:textId="77777777" w:rsidR="00183642" w:rsidRPr="00183642" w:rsidRDefault="00183642" w:rsidP="00183642">
                            <w:pPr>
                              <w:rPr>
                                <w:sz w:val="16"/>
                                <w:szCs w:val="16"/>
                              </w:rPr>
                            </w:pPr>
                            <w:r w:rsidRPr="00183642">
                              <w:rPr>
                                <w:rFonts w:hint="eastAsia"/>
                                <w:sz w:val="16"/>
                                <w:szCs w:val="16"/>
                              </w:rPr>
                              <w:t>(1)</w:t>
                            </w:r>
                          </w:p>
                        </w:txbxContent>
                      </v:textbox>
                    </v:shape>
                  </w:pict>
                </mc:Fallback>
              </mc:AlternateContent>
            </w:r>
            <w:r w:rsidR="00120786">
              <w:rPr>
                <w:rFonts w:hint="eastAsia"/>
                <w:sz w:val="22"/>
              </w:rPr>
              <w:t xml:space="preserve">　　</w:t>
            </w:r>
            <w:r w:rsidR="00006EB5">
              <w:rPr>
                <w:rFonts w:hint="eastAsia"/>
                <w:sz w:val="22"/>
              </w:rPr>
              <w:t>月額</w:t>
            </w:r>
          </w:p>
        </w:tc>
        <w:tc>
          <w:tcPr>
            <w:tcW w:w="1417" w:type="dxa"/>
            <w:tcBorders>
              <w:top w:val="single" w:sz="4" w:space="0" w:color="auto"/>
              <w:left w:val="single" w:sz="4" w:space="0" w:color="auto"/>
              <w:bottom w:val="single" w:sz="4" w:space="0" w:color="auto"/>
              <w:right w:val="single" w:sz="4" w:space="0" w:color="auto"/>
            </w:tcBorders>
          </w:tcPr>
          <w:p w14:paraId="368D1AF2" w14:textId="7CA27F0C" w:rsidR="006A2770" w:rsidRPr="006A2770" w:rsidRDefault="00183642" w:rsidP="009343C0">
            <w:pPr>
              <w:jc w:val="center"/>
              <w:rPr>
                <w:sz w:val="22"/>
              </w:rPr>
            </w:pPr>
            <w:r>
              <w:rPr>
                <w:rFonts w:hint="eastAsia"/>
                <w:noProof/>
                <w:sz w:val="22"/>
              </w:rPr>
              <mc:AlternateContent>
                <mc:Choice Requires="wps">
                  <w:drawing>
                    <wp:anchor distT="0" distB="0" distL="114300" distR="114300" simplePos="0" relativeHeight="251663360" behindDoc="0" locked="0" layoutInCell="1" allowOverlap="1" wp14:anchorId="2E9DD339" wp14:editId="3679752E">
                      <wp:simplePos x="0" y="0"/>
                      <wp:positionH relativeFrom="column">
                        <wp:posOffset>581660</wp:posOffset>
                      </wp:positionH>
                      <wp:positionV relativeFrom="paragraph">
                        <wp:posOffset>153670</wp:posOffset>
                      </wp:positionV>
                      <wp:extent cx="480060" cy="281940"/>
                      <wp:effectExtent l="0" t="0" r="0" b="3810"/>
                      <wp:wrapNone/>
                      <wp:docPr id="2003281032" name="テキスト ボックス 1"/>
                      <wp:cNvGraphicFramePr/>
                      <a:graphic xmlns:a="http://schemas.openxmlformats.org/drawingml/2006/main">
                        <a:graphicData uri="http://schemas.microsoft.com/office/word/2010/wordprocessingShape">
                          <wps:wsp>
                            <wps:cNvSpPr txBox="1"/>
                            <wps:spPr>
                              <a:xfrm>
                                <a:off x="0" y="0"/>
                                <a:ext cx="480060" cy="281940"/>
                              </a:xfrm>
                              <a:prstGeom prst="rect">
                                <a:avLst/>
                              </a:prstGeom>
                              <a:noFill/>
                              <a:ln w="6350">
                                <a:noFill/>
                              </a:ln>
                            </wps:spPr>
                            <wps:txbx>
                              <w:txbxContent>
                                <w:p w14:paraId="7DB08DCD" w14:textId="50E44ACB" w:rsidR="00183642" w:rsidRPr="00183642" w:rsidRDefault="00183642" w:rsidP="00183642">
                                  <w:pPr>
                                    <w:rPr>
                                      <w:sz w:val="16"/>
                                      <w:szCs w:val="16"/>
                                    </w:rPr>
                                  </w:pPr>
                                  <w:r w:rsidRPr="00183642">
                                    <w:rPr>
                                      <w:rFonts w:hint="eastAsia"/>
                                      <w:sz w:val="16"/>
                                      <w:szCs w:val="16"/>
                                    </w:rPr>
                                    <w:t>(</w:t>
                                  </w:r>
                                  <w:r>
                                    <w:rPr>
                                      <w:rFonts w:hint="eastAsia"/>
                                      <w:sz w:val="16"/>
                                      <w:szCs w:val="16"/>
                                    </w:rPr>
                                    <w:t>2</w:t>
                                  </w:r>
                                  <w:r w:rsidRPr="00183642">
                                    <w:rPr>
                                      <w:rFonts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E9DD339" id="_x0000_s1028" type="#_x0000_t202" style="position:absolute;left:0;text-align:left;margin-left:45.8pt;margin-top:12.1pt;width:37.8pt;height:22.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" filled="f" stroked="f" strokeweight=".5pt">
                      <v:textbox>
                        <w:txbxContent>
                          <w:p w14:paraId="7DB08DCD" w14:textId="50E44ACB" w:rsidR="00183642" w:rsidRPr="00183642" w:rsidRDefault="00183642" w:rsidP="00183642">
                            <w:pPr>
                              <w:rPr>
                                <w:sz w:val="16"/>
                                <w:szCs w:val="16"/>
                              </w:rPr>
                            </w:pPr>
                            <w:r w:rsidRPr="00183642">
                              <w:rPr>
                                <w:rFonts w:hint="eastAsia"/>
                                <w:sz w:val="16"/>
                                <w:szCs w:val="16"/>
                              </w:rPr>
                              <w:t>(</w:t>
                            </w:r>
                            <w:r>
                              <w:rPr>
                                <w:rFonts w:hint="eastAsia"/>
                                <w:sz w:val="16"/>
                                <w:szCs w:val="16"/>
                              </w:rPr>
                              <w:t>2</w:t>
                            </w:r>
                            <w:r w:rsidRPr="00183642">
                              <w:rPr>
                                <w:rFonts w:hint="eastAsia"/>
                                <w:sz w:val="16"/>
                                <w:szCs w:val="16"/>
                              </w:rPr>
                              <w:t>)</w:t>
                            </w:r>
                          </w:p>
                        </w:txbxContent>
                      </v:textbox>
                    </v:shape>
                  </w:pict>
                </mc:Fallback>
              </mc:AlternateContent>
            </w:r>
            <w:r w:rsidR="009343C0" w:rsidRPr="006A2770">
              <w:rPr>
                <w:rFonts w:hint="eastAsia"/>
                <w:sz w:val="22"/>
              </w:rPr>
              <w:t>―</w:t>
            </w:r>
          </w:p>
        </w:tc>
        <w:tc>
          <w:tcPr>
            <w:tcW w:w="1562" w:type="dxa"/>
            <w:tcBorders>
              <w:top w:val="single" w:sz="4" w:space="0" w:color="auto"/>
              <w:left w:val="single" w:sz="4" w:space="0" w:color="auto"/>
              <w:bottom w:val="single" w:sz="4" w:space="0" w:color="auto"/>
              <w:right w:val="single" w:sz="12" w:space="0" w:color="auto"/>
            </w:tcBorders>
          </w:tcPr>
          <w:p w14:paraId="5E4F8410" w14:textId="4EB36D76" w:rsidR="006A2770" w:rsidRPr="006A2770" w:rsidRDefault="006A2770" w:rsidP="006A2770">
            <w:pPr>
              <w:rPr>
                <w:sz w:val="22"/>
              </w:rPr>
            </w:pPr>
          </w:p>
        </w:tc>
      </w:tr>
      <w:tr w:rsidR="006A2770" w:rsidRPr="006A2770" w14:paraId="5FDBFC57" w14:textId="77777777" w:rsidTr="00183642">
        <w:trPr>
          <w:trHeight w:val="559"/>
        </w:trPr>
        <w:tc>
          <w:tcPr>
            <w:tcW w:w="1843" w:type="dxa"/>
            <w:vMerge/>
            <w:tcBorders>
              <w:top w:val="single" w:sz="4" w:space="0" w:color="auto"/>
              <w:left w:val="single" w:sz="12" w:space="0" w:color="auto"/>
              <w:bottom w:val="single" w:sz="12" w:space="0" w:color="auto"/>
              <w:right w:val="single" w:sz="4" w:space="0" w:color="auto"/>
            </w:tcBorders>
            <w:vAlign w:val="center"/>
            <w:hideMark/>
          </w:tcPr>
          <w:p w14:paraId="72846176" w14:textId="77777777" w:rsidR="006A2770" w:rsidRPr="006A2770" w:rsidRDefault="006A2770" w:rsidP="006A2770">
            <w:pPr>
              <w:rPr>
                <w:sz w:val="22"/>
              </w:rPr>
            </w:pPr>
          </w:p>
        </w:tc>
        <w:tc>
          <w:tcPr>
            <w:tcW w:w="709" w:type="dxa"/>
            <w:vMerge/>
            <w:tcBorders>
              <w:top w:val="single" w:sz="4" w:space="0" w:color="auto"/>
              <w:left w:val="single" w:sz="4" w:space="0" w:color="auto"/>
              <w:bottom w:val="single" w:sz="12" w:space="0" w:color="auto"/>
              <w:right w:val="single" w:sz="4" w:space="0" w:color="auto"/>
            </w:tcBorders>
            <w:vAlign w:val="center"/>
            <w:hideMark/>
          </w:tcPr>
          <w:p w14:paraId="5B9BF2BD" w14:textId="77777777" w:rsidR="006A2770" w:rsidRPr="006A2770" w:rsidRDefault="006A2770" w:rsidP="006A2770">
            <w:pPr>
              <w:rPr>
                <w:sz w:val="22"/>
              </w:rPr>
            </w:pPr>
          </w:p>
        </w:tc>
        <w:tc>
          <w:tcPr>
            <w:tcW w:w="2287" w:type="dxa"/>
            <w:tcBorders>
              <w:top w:val="single" w:sz="4" w:space="0" w:color="auto"/>
              <w:left w:val="single" w:sz="4" w:space="0" w:color="auto"/>
              <w:bottom w:val="single" w:sz="4" w:space="0" w:color="auto"/>
              <w:right w:val="single" w:sz="4" w:space="0" w:color="auto"/>
            </w:tcBorders>
            <w:vAlign w:val="center"/>
            <w:hideMark/>
          </w:tcPr>
          <w:p w14:paraId="08BC14B4" w14:textId="77777777" w:rsidR="006A2770" w:rsidRPr="006A2770" w:rsidRDefault="006A2770" w:rsidP="00183642">
            <w:pPr>
              <w:rPr>
                <w:sz w:val="22"/>
              </w:rPr>
            </w:pPr>
            <w:r w:rsidRPr="006A2770">
              <w:rPr>
                <w:rFonts w:hint="eastAsia"/>
                <w:sz w:val="22"/>
              </w:rPr>
              <w:t>複写料（モノクロ）</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2730147" w14:textId="31237864" w:rsidR="006A2770" w:rsidRPr="006A2770" w:rsidRDefault="00183642" w:rsidP="00183642">
            <w:pPr>
              <w:ind w:firstLineChars="50" w:firstLine="110"/>
              <w:rPr>
                <w:sz w:val="22"/>
              </w:rPr>
            </w:pPr>
            <w:r>
              <w:rPr>
                <w:rFonts w:hint="eastAsia"/>
                <w:noProof/>
                <w:sz w:val="22"/>
              </w:rPr>
              <mc:AlternateContent>
                <mc:Choice Requires="wps">
                  <w:drawing>
                    <wp:anchor distT="0" distB="0" distL="114300" distR="114300" simplePos="0" relativeHeight="251669504" behindDoc="0" locked="0" layoutInCell="1" allowOverlap="1" wp14:anchorId="6DE9A8A4" wp14:editId="4935DAFD">
                      <wp:simplePos x="0" y="0"/>
                      <wp:positionH relativeFrom="column">
                        <wp:posOffset>868045</wp:posOffset>
                      </wp:positionH>
                      <wp:positionV relativeFrom="paragraph">
                        <wp:posOffset>268605</wp:posOffset>
                      </wp:positionV>
                      <wp:extent cx="480060" cy="281940"/>
                      <wp:effectExtent l="0" t="0" r="0" b="3810"/>
                      <wp:wrapNone/>
                      <wp:docPr id="848720880" name="テキスト ボックス 1"/>
                      <wp:cNvGraphicFramePr/>
                      <a:graphic xmlns:a="http://schemas.openxmlformats.org/drawingml/2006/main">
                        <a:graphicData uri="http://schemas.microsoft.com/office/word/2010/wordprocessingShape">
                          <wps:wsp>
                            <wps:cNvSpPr txBox="1"/>
                            <wps:spPr>
                              <a:xfrm>
                                <a:off x="0" y="0"/>
                                <a:ext cx="480060" cy="281940"/>
                              </a:xfrm>
                              <a:prstGeom prst="rect">
                                <a:avLst/>
                              </a:prstGeom>
                              <a:noFill/>
                              <a:ln w="6350">
                                <a:noFill/>
                              </a:ln>
                            </wps:spPr>
                            <wps:txbx>
                              <w:txbxContent>
                                <w:p w14:paraId="078EBE35" w14:textId="5D0C00C9" w:rsidR="00183642" w:rsidRPr="00183642" w:rsidRDefault="00183642" w:rsidP="00183642">
                                  <w:pPr>
                                    <w:rPr>
                                      <w:sz w:val="16"/>
                                      <w:szCs w:val="16"/>
                                    </w:rPr>
                                  </w:pPr>
                                  <w:r w:rsidRPr="00183642">
                                    <w:rPr>
                                      <w:rFonts w:hint="eastAsia"/>
                                      <w:sz w:val="16"/>
                                      <w:szCs w:val="16"/>
                                    </w:rPr>
                                    <w:t>(</w:t>
                                  </w:r>
                                  <w:r>
                                    <w:rPr>
                                      <w:rFonts w:hint="eastAsia"/>
                                      <w:sz w:val="16"/>
                                      <w:szCs w:val="16"/>
                                    </w:rPr>
                                    <w:t>3</w:t>
                                  </w:r>
                                  <w:r w:rsidRPr="00183642">
                                    <w:rPr>
                                      <w:rFonts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9A8A4" id="_x0000_s1029" type="#_x0000_t202" style="position:absolute;left:0;text-align:left;margin-left:68.35pt;margin-top:21.15pt;width:37.8pt;height:2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" filled="f" stroked="f" strokeweight=".5pt">
                      <v:textbox>
                        <w:txbxContent>
                          <w:p w14:paraId="078EBE35" w14:textId="5D0C00C9" w:rsidR="00183642" w:rsidRPr="00183642" w:rsidRDefault="00183642" w:rsidP="00183642">
                            <w:pPr>
                              <w:rPr>
                                <w:sz w:val="16"/>
                                <w:szCs w:val="16"/>
                              </w:rPr>
                            </w:pPr>
                            <w:r w:rsidRPr="00183642">
                              <w:rPr>
                                <w:rFonts w:hint="eastAsia"/>
                                <w:sz w:val="16"/>
                                <w:szCs w:val="16"/>
                              </w:rPr>
                              <w:t>(</w:t>
                            </w:r>
                            <w:r>
                              <w:rPr>
                                <w:rFonts w:hint="eastAsia"/>
                                <w:sz w:val="16"/>
                                <w:szCs w:val="16"/>
                              </w:rPr>
                              <w:t>3</w:t>
                            </w:r>
                            <w:r w:rsidRPr="00183642">
                              <w:rPr>
                                <w:rFonts w:hint="eastAsia"/>
                                <w:sz w:val="16"/>
                                <w:szCs w:val="16"/>
                              </w:rPr>
                              <w:t>)</w:t>
                            </w:r>
                          </w:p>
                        </w:txbxContent>
                      </v:textbox>
                    </v:shape>
                  </w:pict>
                </mc:Fallback>
              </mc:AlternateContent>
            </w:r>
            <w:r w:rsidR="00006EB5">
              <w:rPr>
                <w:rFonts w:hint="eastAsia"/>
                <w:sz w:val="22"/>
              </w:rPr>
              <w:t>630</w:t>
            </w:r>
            <w:r w:rsidR="00120786" w:rsidRPr="006A2770">
              <w:rPr>
                <w:rFonts w:hint="eastAsia"/>
                <w:sz w:val="22"/>
              </w:rPr>
              <w:t>枚／月</w:t>
            </w:r>
          </w:p>
        </w:tc>
        <w:tc>
          <w:tcPr>
            <w:tcW w:w="1417" w:type="dxa"/>
            <w:tcBorders>
              <w:top w:val="single" w:sz="4" w:space="0" w:color="auto"/>
              <w:left w:val="single" w:sz="4" w:space="0" w:color="auto"/>
              <w:bottom w:val="single" w:sz="4" w:space="0" w:color="auto"/>
              <w:right w:val="single" w:sz="4" w:space="0" w:color="auto"/>
            </w:tcBorders>
            <w:vAlign w:val="center"/>
          </w:tcPr>
          <w:p w14:paraId="0104CA01" w14:textId="6E579607" w:rsidR="006A2770" w:rsidRPr="006A2770" w:rsidRDefault="006A2770" w:rsidP="00183642">
            <w:pPr>
              <w:rPr>
                <w:sz w:val="22"/>
              </w:rPr>
            </w:pPr>
          </w:p>
        </w:tc>
        <w:tc>
          <w:tcPr>
            <w:tcW w:w="1562" w:type="dxa"/>
            <w:tcBorders>
              <w:top w:val="single" w:sz="4" w:space="0" w:color="auto"/>
              <w:left w:val="single" w:sz="4" w:space="0" w:color="auto"/>
              <w:bottom w:val="single" w:sz="4" w:space="0" w:color="auto"/>
              <w:right w:val="single" w:sz="12" w:space="0" w:color="auto"/>
            </w:tcBorders>
            <w:vAlign w:val="center"/>
          </w:tcPr>
          <w:p w14:paraId="2FC6273C" w14:textId="30D32912" w:rsidR="006A2770" w:rsidRPr="006A2770" w:rsidRDefault="00183642" w:rsidP="00183642">
            <w:pPr>
              <w:rPr>
                <w:sz w:val="22"/>
              </w:rPr>
            </w:pPr>
            <w:r>
              <w:rPr>
                <w:rFonts w:hint="eastAsia"/>
                <w:noProof/>
                <w:sz w:val="22"/>
              </w:rPr>
              <mc:AlternateContent>
                <mc:Choice Requires="wps">
                  <w:drawing>
                    <wp:anchor distT="0" distB="0" distL="114300" distR="114300" simplePos="0" relativeHeight="251671552" behindDoc="0" locked="0" layoutInCell="1" allowOverlap="1" wp14:anchorId="61558D24" wp14:editId="671EF46F">
                      <wp:simplePos x="0" y="0"/>
                      <wp:positionH relativeFrom="column">
                        <wp:posOffset>457200</wp:posOffset>
                      </wp:positionH>
                      <wp:positionV relativeFrom="paragraph">
                        <wp:posOffset>261620</wp:posOffset>
                      </wp:positionV>
                      <wp:extent cx="601980" cy="281940"/>
                      <wp:effectExtent l="0" t="0" r="0" b="3810"/>
                      <wp:wrapNone/>
                      <wp:docPr id="1152444669" name="テキスト ボックス 1"/>
                      <wp:cNvGraphicFramePr/>
                      <a:graphic xmlns:a="http://schemas.openxmlformats.org/drawingml/2006/main">
                        <a:graphicData uri="http://schemas.microsoft.com/office/word/2010/wordprocessingShape">
                          <wps:wsp>
                            <wps:cNvSpPr txBox="1"/>
                            <wps:spPr>
                              <a:xfrm>
                                <a:off x="0" y="0"/>
                                <a:ext cx="601980" cy="281940"/>
                              </a:xfrm>
                              <a:prstGeom prst="rect">
                                <a:avLst/>
                              </a:prstGeom>
                              <a:noFill/>
                              <a:ln w="6350">
                                <a:noFill/>
                              </a:ln>
                            </wps:spPr>
                            <wps:txbx>
                              <w:txbxContent>
                                <w:p w14:paraId="0D6F60EC" w14:textId="19316289" w:rsidR="00183642" w:rsidRPr="00183642" w:rsidRDefault="00183642" w:rsidP="00183642">
                                  <w:pPr>
                                    <w:rPr>
                                      <w:sz w:val="16"/>
                                      <w:szCs w:val="16"/>
                                    </w:rPr>
                                  </w:pPr>
                                  <w:r>
                                    <w:rPr>
                                      <w:rFonts w:hint="eastAsia"/>
                                      <w:sz w:val="16"/>
                                      <w:szCs w:val="16"/>
                                    </w:rPr>
                                    <w:t>(3)</w:t>
                                  </w:r>
                                  <w:r>
                                    <w:rPr>
                                      <w:rFonts w:hint="eastAsia"/>
                                      <w:sz w:val="16"/>
                                      <w:szCs w:val="16"/>
                                    </w:rPr>
                                    <w:t>×</w:t>
                                  </w:r>
                                  <w:r w:rsidRPr="00183642">
                                    <w:rPr>
                                      <w:rFonts w:hint="eastAsia"/>
                                      <w:sz w:val="16"/>
                                      <w:szCs w:val="16"/>
                                    </w:rPr>
                                    <w:t>(</w:t>
                                  </w:r>
                                  <w:r>
                                    <w:rPr>
                                      <w:rFonts w:hint="eastAsia"/>
                                      <w:sz w:val="16"/>
                                      <w:szCs w:val="16"/>
                                    </w:rPr>
                                    <w:t>4</w:t>
                                  </w:r>
                                  <w:r w:rsidRPr="00183642">
                                    <w:rPr>
                                      <w:rFonts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58D24" id="_x0000_s1030" type="#_x0000_t202" style="position:absolute;left:0;text-align:left;margin-left:36pt;margin-top:20.6pt;width:47.4pt;height:2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" filled="f" stroked="f" strokeweight=".5pt">
                      <v:textbox>
                        <w:txbxContent>
                          <w:p w14:paraId="0D6F60EC" w14:textId="19316289" w:rsidR="00183642" w:rsidRPr="00183642" w:rsidRDefault="00183642" w:rsidP="00183642">
                            <w:pPr>
                              <w:rPr>
                                <w:sz w:val="16"/>
                                <w:szCs w:val="16"/>
                              </w:rPr>
                            </w:pPr>
                            <w:r>
                              <w:rPr>
                                <w:rFonts w:hint="eastAsia"/>
                                <w:sz w:val="16"/>
                                <w:szCs w:val="16"/>
                              </w:rPr>
                              <w:t>(3)</w:t>
                            </w:r>
                            <w:r>
                              <w:rPr>
                                <w:rFonts w:hint="eastAsia"/>
                                <w:sz w:val="16"/>
                                <w:szCs w:val="16"/>
                              </w:rPr>
                              <w:t>×</w:t>
                            </w:r>
                            <w:r w:rsidRPr="00183642">
                              <w:rPr>
                                <w:rFonts w:hint="eastAsia"/>
                                <w:sz w:val="16"/>
                                <w:szCs w:val="16"/>
                              </w:rPr>
                              <w:t>(</w:t>
                            </w:r>
                            <w:r>
                              <w:rPr>
                                <w:rFonts w:hint="eastAsia"/>
                                <w:sz w:val="16"/>
                                <w:szCs w:val="16"/>
                              </w:rPr>
                              <w:t>4</w:t>
                            </w:r>
                            <w:r w:rsidRPr="00183642">
                              <w:rPr>
                                <w:rFonts w:hint="eastAsia"/>
                                <w:sz w:val="16"/>
                                <w:szCs w:val="16"/>
                              </w:rPr>
                              <w:t>)</w:t>
                            </w:r>
                          </w:p>
                        </w:txbxContent>
                      </v:textbox>
                    </v:shape>
                  </w:pict>
                </mc:Fallback>
              </mc:AlternateContent>
            </w:r>
          </w:p>
        </w:tc>
      </w:tr>
      <w:tr w:rsidR="006A2770" w:rsidRPr="006A2770" w14:paraId="6641BDA7" w14:textId="77777777" w:rsidTr="00183642">
        <w:trPr>
          <w:trHeight w:val="537"/>
        </w:trPr>
        <w:tc>
          <w:tcPr>
            <w:tcW w:w="1843" w:type="dxa"/>
            <w:vMerge/>
            <w:tcBorders>
              <w:top w:val="single" w:sz="4" w:space="0" w:color="auto"/>
              <w:left w:val="single" w:sz="12" w:space="0" w:color="auto"/>
              <w:bottom w:val="single" w:sz="12" w:space="0" w:color="auto"/>
              <w:right w:val="single" w:sz="4" w:space="0" w:color="auto"/>
            </w:tcBorders>
            <w:vAlign w:val="center"/>
            <w:hideMark/>
          </w:tcPr>
          <w:p w14:paraId="156C8F41" w14:textId="77777777" w:rsidR="006A2770" w:rsidRPr="006A2770" w:rsidRDefault="006A2770" w:rsidP="006A2770">
            <w:pPr>
              <w:rPr>
                <w:sz w:val="22"/>
              </w:rPr>
            </w:pPr>
          </w:p>
        </w:tc>
        <w:tc>
          <w:tcPr>
            <w:tcW w:w="709" w:type="dxa"/>
            <w:vMerge/>
            <w:tcBorders>
              <w:top w:val="single" w:sz="4" w:space="0" w:color="auto"/>
              <w:left w:val="single" w:sz="4" w:space="0" w:color="auto"/>
              <w:bottom w:val="single" w:sz="12" w:space="0" w:color="auto"/>
              <w:right w:val="single" w:sz="4" w:space="0" w:color="auto"/>
            </w:tcBorders>
            <w:vAlign w:val="center"/>
            <w:hideMark/>
          </w:tcPr>
          <w:p w14:paraId="00C07327" w14:textId="77777777" w:rsidR="006A2770" w:rsidRPr="006A2770" w:rsidRDefault="006A2770" w:rsidP="006A2770">
            <w:pPr>
              <w:rPr>
                <w:sz w:val="22"/>
              </w:rPr>
            </w:pPr>
          </w:p>
        </w:tc>
        <w:tc>
          <w:tcPr>
            <w:tcW w:w="2287" w:type="dxa"/>
            <w:tcBorders>
              <w:top w:val="single" w:sz="4" w:space="0" w:color="auto"/>
              <w:left w:val="single" w:sz="4" w:space="0" w:color="auto"/>
              <w:bottom w:val="single" w:sz="4" w:space="0" w:color="auto"/>
              <w:right w:val="single" w:sz="4" w:space="0" w:color="auto"/>
            </w:tcBorders>
            <w:vAlign w:val="center"/>
            <w:hideMark/>
          </w:tcPr>
          <w:p w14:paraId="720E5E08" w14:textId="77777777" w:rsidR="006A2770" w:rsidRPr="006A2770" w:rsidRDefault="006A2770" w:rsidP="00183642">
            <w:pPr>
              <w:rPr>
                <w:sz w:val="22"/>
              </w:rPr>
            </w:pPr>
            <w:r w:rsidRPr="006A2770">
              <w:rPr>
                <w:rFonts w:hint="eastAsia"/>
                <w:sz w:val="22"/>
              </w:rPr>
              <w:t>複写料（カラー）</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C3A41F5" w14:textId="3A7854FB" w:rsidR="006A2770" w:rsidRPr="006A2770" w:rsidRDefault="00006EB5" w:rsidP="00183642">
            <w:pPr>
              <w:ind w:firstLineChars="50" w:firstLine="110"/>
              <w:rPr>
                <w:sz w:val="22"/>
              </w:rPr>
            </w:pPr>
            <w:r>
              <w:rPr>
                <w:rFonts w:hint="eastAsia"/>
                <w:sz w:val="22"/>
              </w:rPr>
              <w:t>950</w:t>
            </w:r>
            <w:r w:rsidR="00120786" w:rsidRPr="006A2770">
              <w:rPr>
                <w:rFonts w:hint="eastAsia"/>
                <w:sz w:val="22"/>
              </w:rPr>
              <w:t>枚／月</w:t>
            </w:r>
          </w:p>
        </w:tc>
        <w:tc>
          <w:tcPr>
            <w:tcW w:w="1417" w:type="dxa"/>
            <w:tcBorders>
              <w:top w:val="single" w:sz="4" w:space="0" w:color="auto"/>
              <w:left w:val="single" w:sz="4" w:space="0" w:color="auto"/>
              <w:bottom w:val="single" w:sz="4" w:space="0" w:color="auto"/>
              <w:right w:val="single" w:sz="4" w:space="0" w:color="auto"/>
            </w:tcBorders>
            <w:vAlign w:val="center"/>
          </w:tcPr>
          <w:p w14:paraId="52012C58" w14:textId="70E63AAC" w:rsidR="006A2770" w:rsidRPr="006A2770" w:rsidRDefault="00183642" w:rsidP="00183642">
            <w:pPr>
              <w:rPr>
                <w:sz w:val="22"/>
              </w:rPr>
            </w:pPr>
            <w:r>
              <w:rPr>
                <w:rFonts w:hint="eastAsia"/>
                <w:noProof/>
                <w:sz w:val="22"/>
              </w:rPr>
              <mc:AlternateContent>
                <mc:Choice Requires="wps">
                  <w:drawing>
                    <wp:anchor distT="0" distB="0" distL="114300" distR="114300" simplePos="0" relativeHeight="251662335" behindDoc="0" locked="0" layoutInCell="1" allowOverlap="1" wp14:anchorId="268D60CB" wp14:editId="675A89B3">
                      <wp:simplePos x="0" y="0"/>
                      <wp:positionH relativeFrom="column">
                        <wp:posOffset>587375</wp:posOffset>
                      </wp:positionH>
                      <wp:positionV relativeFrom="paragraph">
                        <wp:posOffset>-161925</wp:posOffset>
                      </wp:positionV>
                      <wp:extent cx="480060" cy="281940"/>
                      <wp:effectExtent l="0" t="0" r="0" b="3810"/>
                      <wp:wrapNone/>
                      <wp:docPr id="2015382738" name="テキスト ボックス 1"/>
                      <wp:cNvGraphicFramePr/>
                      <a:graphic xmlns:a="http://schemas.openxmlformats.org/drawingml/2006/main">
                        <a:graphicData uri="http://schemas.microsoft.com/office/word/2010/wordprocessingShape">
                          <wps:wsp>
                            <wps:cNvSpPr txBox="1"/>
                            <wps:spPr>
                              <a:xfrm>
                                <a:off x="0" y="0"/>
                                <a:ext cx="480060" cy="281940"/>
                              </a:xfrm>
                              <a:prstGeom prst="rect">
                                <a:avLst/>
                              </a:prstGeom>
                              <a:noFill/>
                              <a:ln w="6350">
                                <a:noFill/>
                              </a:ln>
                            </wps:spPr>
                            <wps:txbx>
                              <w:txbxContent>
                                <w:p w14:paraId="4862757F" w14:textId="6BF2F97C" w:rsidR="00183642" w:rsidRPr="00183642" w:rsidRDefault="00183642" w:rsidP="00183642">
                                  <w:pPr>
                                    <w:rPr>
                                      <w:sz w:val="16"/>
                                      <w:szCs w:val="16"/>
                                    </w:rPr>
                                  </w:pPr>
                                  <w:r w:rsidRPr="00183642">
                                    <w:rPr>
                                      <w:rFonts w:hint="eastAsia"/>
                                      <w:sz w:val="16"/>
                                      <w:szCs w:val="16"/>
                                    </w:rPr>
                                    <w:t>(</w:t>
                                  </w:r>
                                  <w:r>
                                    <w:rPr>
                                      <w:rFonts w:hint="eastAsia"/>
                                      <w:sz w:val="16"/>
                                      <w:szCs w:val="16"/>
                                    </w:rPr>
                                    <w:t>4</w:t>
                                  </w:r>
                                  <w:r w:rsidRPr="00183642">
                                    <w:rPr>
                                      <w:rFonts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8D60CB" id="_x0000_s1031" type="#_x0000_t202" style="position:absolute;left:0;text-align:left;margin-left:46.25pt;margin-top:-12.75pt;width:37.8pt;height:22.2pt;z-index:251662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" filled="f" stroked="f" strokeweight=".5pt">
                      <v:textbox>
                        <w:txbxContent>
                          <w:p w14:paraId="4862757F" w14:textId="6BF2F97C" w:rsidR="00183642" w:rsidRPr="00183642" w:rsidRDefault="00183642" w:rsidP="00183642">
                            <w:pPr>
                              <w:rPr>
                                <w:sz w:val="16"/>
                                <w:szCs w:val="16"/>
                              </w:rPr>
                            </w:pPr>
                            <w:r w:rsidRPr="00183642">
                              <w:rPr>
                                <w:rFonts w:hint="eastAsia"/>
                                <w:sz w:val="16"/>
                                <w:szCs w:val="16"/>
                              </w:rPr>
                              <w:t>(</w:t>
                            </w:r>
                            <w:r>
                              <w:rPr>
                                <w:rFonts w:hint="eastAsia"/>
                                <w:sz w:val="16"/>
                                <w:szCs w:val="16"/>
                              </w:rPr>
                              <w:t>4</w:t>
                            </w:r>
                            <w:r w:rsidRPr="00183642">
                              <w:rPr>
                                <w:rFonts w:hint="eastAsia"/>
                                <w:sz w:val="16"/>
                                <w:szCs w:val="16"/>
                              </w:rPr>
                              <w:t>)</w:t>
                            </w:r>
                          </w:p>
                        </w:txbxContent>
                      </v:textbox>
                    </v:shape>
                  </w:pict>
                </mc:Fallback>
              </mc:AlternateContent>
            </w:r>
          </w:p>
        </w:tc>
        <w:tc>
          <w:tcPr>
            <w:tcW w:w="1562" w:type="dxa"/>
            <w:tcBorders>
              <w:top w:val="single" w:sz="4" w:space="0" w:color="auto"/>
              <w:left w:val="single" w:sz="4" w:space="0" w:color="auto"/>
              <w:bottom w:val="single" w:sz="12" w:space="0" w:color="auto"/>
              <w:right w:val="single" w:sz="12" w:space="0" w:color="auto"/>
            </w:tcBorders>
            <w:vAlign w:val="center"/>
          </w:tcPr>
          <w:p w14:paraId="120F0BBB" w14:textId="3C51FFE8" w:rsidR="006A2770" w:rsidRPr="006A2770" w:rsidRDefault="006A2770" w:rsidP="00183642">
            <w:pPr>
              <w:rPr>
                <w:sz w:val="22"/>
              </w:rPr>
            </w:pPr>
          </w:p>
        </w:tc>
      </w:tr>
      <w:tr w:rsidR="00006EB5" w:rsidRPr="006A2770" w14:paraId="47D7E031" w14:textId="77777777" w:rsidTr="00CD48AD">
        <w:tc>
          <w:tcPr>
            <w:tcW w:w="1843" w:type="dxa"/>
            <w:vMerge/>
            <w:tcBorders>
              <w:top w:val="single" w:sz="4" w:space="0" w:color="auto"/>
              <w:left w:val="single" w:sz="12" w:space="0" w:color="auto"/>
              <w:bottom w:val="single" w:sz="12" w:space="0" w:color="auto"/>
              <w:right w:val="single" w:sz="4" w:space="0" w:color="auto"/>
            </w:tcBorders>
            <w:vAlign w:val="center"/>
          </w:tcPr>
          <w:p w14:paraId="419E1872" w14:textId="77777777" w:rsidR="00006EB5" w:rsidRPr="006A2770" w:rsidRDefault="00006EB5" w:rsidP="006A2770">
            <w:pPr>
              <w:rPr>
                <w:sz w:val="22"/>
              </w:rPr>
            </w:pPr>
          </w:p>
        </w:tc>
        <w:tc>
          <w:tcPr>
            <w:tcW w:w="709" w:type="dxa"/>
            <w:vMerge/>
            <w:tcBorders>
              <w:top w:val="single" w:sz="4" w:space="0" w:color="auto"/>
              <w:left w:val="single" w:sz="4" w:space="0" w:color="auto"/>
              <w:bottom w:val="single" w:sz="12" w:space="0" w:color="auto"/>
              <w:right w:val="single" w:sz="4" w:space="0" w:color="auto"/>
            </w:tcBorders>
            <w:vAlign w:val="center"/>
          </w:tcPr>
          <w:p w14:paraId="691C926C" w14:textId="77777777" w:rsidR="00006EB5" w:rsidRPr="006A2770" w:rsidRDefault="00006EB5" w:rsidP="006A2770">
            <w:pPr>
              <w:rPr>
                <w:sz w:val="22"/>
              </w:rPr>
            </w:pPr>
          </w:p>
        </w:tc>
        <w:tc>
          <w:tcPr>
            <w:tcW w:w="2287" w:type="dxa"/>
            <w:tcBorders>
              <w:top w:val="single" w:sz="4" w:space="0" w:color="auto"/>
              <w:left w:val="single" w:sz="4" w:space="0" w:color="auto"/>
              <w:bottom w:val="single" w:sz="4" w:space="0" w:color="auto"/>
              <w:right w:val="single" w:sz="4" w:space="0" w:color="auto"/>
            </w:tcBorders>
          </w:tcPr>
          <w:p w14:paraId="082A1E3E" w14:textId="79576EDE" w:rsidR="00006EB5" w:rsidRPr="006A2770" w:rsidRDefault="00CD48AD" w:rsidP="00CD48AD">
            <w:pPr>
              <w:ind w:firstLineChars="200" w:firstLine="440"/>
              <w:rPr>
                <w:sz w:val="22"/>
              </w:rPr>
            </w:pPr>
            <w:r>
              <w:rPr>
                <w:rFonts w:hint="eastAsia"/>
                <w:sz w:val="22"/>
              </w:rPr>
              <w:t>小　計</w:t>
            </w:r>
          </w:p>
        </w:tc>
        <w:tc>
          <w:tcPr>
            <w:tcW w:w="1843" w:type="dxa"/>
            <w:tcBorders>
              <w:top w:val="single" w:sz="4" w:space="0" w:color="auto"/>
              <w:left w:val="single" w:sz="4" w:space="0" w:color="auto"/>
              <w:bottom w:val="single" w:sz="4" w:space="0" w:color="auto"/>
              <w:right w:val="single" w:sz="4" w:space="0" w:color="auto"/>
            </w:tcBorders>
          </w:tcPr>
          <w:p w14:paraId="52D6DE4E" w14:textId="52BEE3D3" w:rsidR="00006EB5" w:rsidRDefault="00CD48AD" w:rsidP="00CD48AD">
            <w:pPr>
              <w:ind w:firstLineChars="50" w:firstLine="110"/>
              <w:jc w:val="center"/>
              <w:rPr>
                <w:sz w:val="22"/>
              </w:rPr>
            </w:pPr>
            <w:r w:rsidRPr="006A2770">
              <w:rPr>
                <w:rFonts w:hint="eastAsia"/>
                <w:sz w:val="22"/>
              </w:rPr>
              <w:t>―</w:t>
            </w:r>
          </w:p>
        </w:tc>
        <w:tc>
          <w:tcPr>
            <w:tcW w:w="1417" w:type="dxa"/>
            <w:tcBorders>
              <w:top w:val="single" w:sz="4" w:space="0" w:color="auto"/>
              <w:left w:val="single" w:sz="4" w:space="0" w:color="auto"/>
              <w:bottom w:val="single" w:sz="4" w:space="0" w:color="auto"/>
              <w:right w:val="single" w:sz="12" w:space="0" w:color="auto"/>
            </w:tcBorders>
          </w:tcPr>
          <w:p w14:paraId="181B2F81" w14:textId="60BFB963" w:rsidR="00006EB5" w:rsidRPr="006A2770" w:rsidRDefault="009343C0" w:rsidP="009343C0">
            <w:pPr>
              <w:jc w:val="center"/>
              <w:rPr>
                <w:sz w:val="22"/>
              </w:rPr>
            </w:pPr>
            <w:r w:rsidRPr="006A2770">
              <w:rPr>
                <w:rFonts w:hint="eastAsia"/>
                <w:sz w:val="22"/>
              </w:rPr>
              <w:t>―</w:t>
            </w:r>
          </w:p>
        </w:tc>
        <w:tc>
          <w:tcPr>
            <w:tcW w:w="1562" w:type="dxa"/>
            <w:tcBorders>
              <w:top w:val="single" w:sz="4" w:space="0" w:color="auto"/>
              <w:left w:val="single" w:sz="12" w:space="0" w:color="auto"/>
              <w:bottom w:val="single" w:sz="12" w:space="0" w:color="auto"/>
              <w:right w:val="single" w:sz="12" w:space="0" w:color="auto"/>
            </w:tcBorders>
          </w:tcPr>
          <w:p w14:paraId="65FA212E" w14:textId="77777777" w:rsidR="00006EB5" w:rsidRPr="006A2770" w:rsidRDefault="00006EB5" w:rsidP="006A2770">
            <w:pPr>
              <w:rPr>
                <w:sz w:val="22"/>
              </w:rPr>
            </w:pPr>
          </w:p>
        </w:tc>
      </w:tr>
      <w:tr w:rsidR="00006EB5" w:rsidRPr="006A2770" w14:paraId="2F2E4DCB" w14:textId="77777777" w:rsidTr="00CD48AD">
        <w:tc>
          <w:tcPr>
            <w:tcW w:w="1843" w:type="dxa"/>
            <w:vMerge/>
            <w:tcBorders>
              <w:top w:val="single" w:sz="4" w:space="0" w:color="auto"/>
              <w:left w:val="single" w:sz="12" w:space="0" w:color="auto"/>
              <w:bottom w:val="single" w:sz="12" w:space="0" w:color="auto"/>
              <w:right w:val="single" w:sz="4" w:space="0" w:color="auto"/>
            </w:tcBorders>
            <w:vAlign w:val="center"/>
          </w:tcPr>
          <w:p w14:paraId="0DF46260" w14:textId="77777777" w:rsidR="00006EB5" w:rsidRPr="006A2770" w:rsidRDefault="00006EB5" w:rsidP="006A2770">
            <w:pPr>
              <w:rPr>
                <w:sz w:val="22"/>
              </w:rPr>
            </w:pPr>
          </w:p>
        </w:tc>
        <w:tc>
          <w:tcPr>
            <w:tcW w:w="709" w:type="dxa"/>
            <w:vMerge/>
            <w:tcBorders>
              <w:top w:val="single" w:sz="4" w:space="0" w:color="auto"/>
              <w:left w:val="single" w:sz="4" w:space="0" w:color="auto"/>
              <w:bottom w:val="single" w:sz="12" w:space="0" w:color="auto"/>
              <w:right w:val="single" w:sz="4" w:space="0" w:color="auto"/>
            </w:tcBorders>
            <w:vAlign w:val="center"/>
          </w:tcPr>
          <w:p w14:paraId="736EA33C" w14:textId="77777777" w:rsidR="00006EB5" w:rsidRPr="006A2770" w:rsidRDefault="00006EB5" w:rsidP="006A2770">
            <w:pPr>
              <w:rPr>
                <w:sz w:val="22"/>
              </w:rPr>
            </w:pPr>
          </w:p>
        </w:tc>
        <w:tc>
          <w:tcPr>
            <w:tcW w:w="2287" w:type="dxa"/>
            <w:tcBorders>
              <w:top w:val="single" w:sz="4" w:space="0" w:color="auto"/>
              <w:left w:val="single" w:sz="4" w:space="0" w:color="auto"/>
              <w:bottom w:val="single" w:sz="4" w:space="0" w:color="auto"/>
              <w:right w:val="single" w:sz="4" w:space="0" w:color="auto"/>
            </w:tcBorders>
          </w:tcPr>
          <w:p w14:paraId="767934FF" w14:textId="2D1AD483" w:rsidR="00006EB5" w:rsidRPr="006A2770" w:rsidRDefault="00CD48AD" w:rsidP="006A2770">
            <w:pPr>
              <w:rPr>
                <w:sz w:val="22"/>
              </w:rPr>
            </w:pPr>
            <w:r>
              <w:rPr>
                <w:rFonts w:hint="eastAsia"/>
                <w:sz w:val="22"/>
              </w:rPr>
              <w:t>消費税</w:t>
            </w:r>
          </w:p>
        </w:tc>
        <w:tc>
          <w:tcPr>
            <w:tcW w:w="1843" w:type="dxa"/>
            <w:tcBorders>
              <w:top w:val="single" w:sz="4" w:space="0" w:color="auto"/>
              <w:left w:val="single" w:sz="4" w:space="0" w:color="auto"/>
              <w:bottom w:val="single" w:sz="4" w:space="0" w:color="auto"/>
              <w:right w:val="single" w:sz="4" w:space="0" w:color="auto"/>
            </w:tcBorders>
          </w:tcPr>
          <w:p w14:paraId="22F312C0" w14:textId="110A5E25" w:rsidR="00006EB5" w:rsidRDefault="00CD48AD" w:rsidP="00CD48AD">
            <w:pPr>
              <w:ind w:firstLineChars="50" w:firstLine="110"/>
              <w:jc w:val="center"/>
              <w:rPr>
                <w:sz w:val="22"/>
              </w:rPr>
            </w:pPr>
            <w:r w:rsidRPr="006A2770">
              <w:rPr>
                <w:rFonts w:hint="eastAsia"/>
                <w:sz w:val="22"/>
              </w:rPr>
              <w:t>―</w:t>
            </w:r>
          </w:p>
        </w:tc>
        <w:tc>
          <w:tcPr>
            <w:tcW w:w="1417" w:type="dxa"/>
            <w:tcBorders>
              <w:top w:val="single" w:sz="4" w:space="0" w:color="auto"/>
              <w:left w:val="single" w:sz="4" w:space="0" w:color="auto"/>
              <w:bottom w:val="single" w:sz="4" w:space="0" w:color="auto"/>
              <w:right w:val="single" w:sz="12" w:space="0" w:color="auto"/>
            </w:tcBorders>
          </w:tcPr>
          <w:p w14:paraId="622309D1" w14:textId="4A23F6CB" w:rsidR="00006EB5" w:rsidRPr="006A2770" w:rsidRDefault="009343C0" w:rsidP="009343C0">
            <w:pPr>
              <w:jc w:val="center"/>
              <w:rPr>
                <w:sz w:val="22"/>
              </w:rPr>
            </w:pPr>
            <w:r w:rsidRPr="006A2770">
              <w:rPr>
                <w:rFonts w:hint="eastAsia"/>
                <w:sz w:val="22"/>
              </w:rPr>
              <w:t>―</w:t>
            </w:r>
          </w:p>
        </w:tc>
        <w:tc>
          <w:tcPr>
            <w:tcW w:w="1562" w:type="dxa"/>
            <w:tcBorders>
              <w:top w:val="single" w:sz="4" w:space="0" w:color="auto"/>
              <w:left w:val="single" w:sz="12" w:space="0" w:color="auto"/>
              <w:bottom w:val="single" w:sz="12" w:space="0" w:color="auto"/>
              <w:right w:val="single" w:sz="12" w:space="0" w:color="auto"/>
            </w:tcBorders>
          </w:tcPr>
          <w:p w14:paraId="753C8E5C" w14:textId="77777777" w:rsidR="00006EB5" w:rsidRPr="006A2770" w:rsidRDefault="00006EB5" w:rsidP="006A2770">
            <w:pPr>
              <w:rPr>
                <w:sz w:val="22"/>
              </w:rPr>
            </w:pPr>
          </w:p>
        </w:tc>
      </w:tr>
      <w:tr w:rsidR="006A2770" w:rsidRPr="006A2770" w14:paraId="771FC5D9" w14:textId="77777777" w:rsidTr="00120786">
        <w:tc>
          <w:tcPr>
            <w:tcW w:w="1843" w:type="dxa"/>
            <w:vMerge/>
            <w:tcBorders>
              <w:top w:val="single" w:sz="4" w:space="0" w:color="auto"/>
              <w:left w:val="single" w:sz="12" w:space="0" w:color="auto"/>
              <w:bottom w:val="single" w:sz="12" w:space="0" w:color="auto"/>
              <w:right w:val="single" w:sz="4" w:space="0" w:color="auto"/>
            </w:tcBorders>
            <w:vAlign w:val="center"/>
            <w:hideMark/>
          </w:tcPr>
          <w:p w14:paraId="03159CC5" w14:textId="77777777" w:rsidR="006A2770" w:rsidRPr="006A2770" w:rsidRDefault="006A2770" w:rsidP="006A2770">
            <w:pPr>
              <w:rPr>
                <w:sz w:val="22"/>
              </w:rPr>
            </w:pPr>
          </w:p>
        </w:tc>
        <w:tc>
          <w:tcPr>
            <w:tcW w:w="709" w:type="dxa"/>
            <w:vMerge/>
            <w:tcBorders>
              <w:top w:val="single" w:sz="4" w:space="0" w:color="auto"/>
              <w:left w:val="single" w:sz="4" w:space="0" w:color="auto"/>
              <w:bottom w:val="single" w:sz="12" w:space="0" w:color="auto"/>
              <w:right w:val="single" w:sz="4" w:space="0" w:color="auto"/>
            </w:tcBorders>
            <w:vAlign w:val="center"/>
            <w:hideMark/>
          </w:tcPr>
          <w:p w14:paraId="6F2BD0A9" w14:textId="77777777" w:rsidR="006A2770" w:rsidRPr="006A2770" w:rsidRDefault="006A2770" w:rsidP="006A2770">
            <w:pPr>
              <w:rPr>
                <w:sz w:val="22"/>
              </w:rPr>
            </w:pPr>
          </w:p>
        </w:tc>
        <w:tc>
          <w:tcPr>
            <w:tcW w:w="2287" w:type="dxa"/>
            <w:tcBorders>
              <w:top w:val="single" w:sz="4" w:space="0" w:color="auto"/>
              <w:left w:val="single" w:sz="4" w:space="0" w:color="auto"/>
              <w:bottom w:val="single" w:sz="12" w:space="0" w:color="auto"/>
              <w:right w:val="single" w:sz="4" w:space="0" w:color="auto"/>
            </w:tcBorders>
            <w:hideMark/>
          </w:tcPr>
          <w:p w14:paraId="7EF0CBD8" w14:textId="77777777" w:rsidR="006A2770" w:rsidRPr="006A2770" w:rsidRDefault="006A2770" w:rsidP="00120786">
            <w:pPr>
              <w:ind w:firstLineChars="200" w:firstLine="442"/>
              <w:rPr>
                <w:b/>
                <w:bCs/>
                <w:sz w:val="22"/>
              </w:rPr>
            </w:pPr>
            <w:r w:rsidRPr="006A2770">
              <w:rPr>
                <w:rFonts w:hint="eastAsia"/>
                <w:b/>
                <w:bCs/>
                <w:sz w:val="22"/>
              </w:rPr>
              <w:t>合　計</w:t>
            </w:r>
          </w:p>
        </w:tc>
        <w:tc>
          <w:tcPr>
            <w:tcW w:w="1843" w:type="dxa"/>
            <w:tcBorders>
              <w:top w:val="single" w:sz="4" w:space="0" w:color="auto"/>
              <w:left w:val="single" w:sz="4" w:space="0" w:color="auto"/>
              <w:bottom w:val="single" w:sz="12" w:space="0" w:color="auto"/>
              <w:right w:val="single" w:sz="4" w:space="0" w:color="auto"/>
            </w:tcBorders>
            <w:hideMark/>
          </w:tcPr>
          <w:p w14:paraId="76C91653" w14:textId="56CAE3BA" w:rsidR="006A2770" w:rsidRPr="006A2770" w:rsidRDefault="006A2770" w:rsidP="00CD48AD">
            <w:pPr>
              <w:jc w:val="center"/>
              <w:rPr>
                <w:sz w:val="22"/>
              </w:rPr>
            </w:pPr>
            <w:r w:rsidRPr="006A2770">
              <w:rPr>
                <w:rFonts w:hint="eastAsia"/>
                <w:sz w:val="22"/>
              </w:rPr>
              <w:t>―</w:t>
            </w:r>
          </w:p>
        </w:tc>
        <w:tc>
          <w:tcPr>
            <w:tcW w:w="1417" w:type="dxa"/>
            <w:tcBorders>
              <w:top w:val="single" w:sz="4" w:space="0" w:color="auto"/>
              <w:left w:val="single" w:sz="4" w:space="0" w:color="auto"/>
              <w:bottom w:val="single" w:sz="12" w:space="0" w:color="auto"/>
              <w:right w:val="single" w:sz="12" w:space="0" w:color="auto"/>
            </w:tcBorders>
            <w:hideMark/>
          </w:tcPr>
          <w:p w14:paraId="1B6A6DE8" w14:textId="408F4C82" w:rsidR="006A2770" w:rsidRPr="006A2770" w:rsidRDefault="006A2770" w:rsidP="00CD48AD">
            <w:pPr>
              <w:jc w:val="center"/>
              <w:rPr>
                <w:sz w:val="22"/>
              </w:rPr>
            </w:pPr>
            <w:r w:rsidRPr="006A2770">
              <w:rPr>
                <w:rFonts w:hint="eastAsia"/>
                <w:sz w:val="22"/>
              </w:rPr>
              <w:t>―</w:t>
            </w:r>
          </w:p>
        </w:tc>
        <w:tc>
          <w:tcPr>
            <w:tcW w:w="1562" w:type="dxa"/>
            <w:tcBorders>
              <w:top w:val="single" w:sz="12" w:space="0" w:color="auto"/>
              <w:left w:val="single" w:sz="12" w:space="0" w:color="auto"/>
              <w:bottom w:val="single" w:sz="12" w:space="0" w:color="auto"/>
              <w:right w:val="single" w:sz="12" w:space="0" w:color="auto"/>
            </w:tcBorders>
          </w:tcPr>
          <w:p w14:paraId="5D072B94" w14:textId="77777777" w:rsidR="006A2770" w:rsidRPr="006A2770" w:rsidRDefault="006A2770" w:rsidP="006A2770">
            <w:pPr>
              <w:rPr>
                <w:sz w:val="22"/>
              </w:rPr>
            </w:pPr>
          </w:p>
        </w:tc>
      </w:tr>
      <w:tr w:rsidR="006A2770" w:rsidRPr="006A2770" w14:paraId="03C97375" w14:textId="77777777" w:rsidTr="00CB7CE0">
        <w:trPr>
          <w:trHeight w:val="3407"/>
        </w:trPr>
        <w:tc>
          <w:tcPr>
            <w:tcW w:w="9661" w:type="dxa"/>
            <w:gridSpan w:val="6"/>
            <w:tcBorders>
              <w:top w:val="single" w:sz="12" w:space="0" w:color="auto"/>
              <w:left w:val="single" w:sz="4" w:space="0" w:color="auto"/>
              <w:bottom w:val="single" w:sz="4" w:space="0" w:color="auto"/>
              <w:right w:val="single" w:sz="4" w:space="0" w:color="auto"/>
            </w:tcBorders>
            <w:tcMar>
              <w:top w:w="0" w:type="dxa"/>
              <w:left w:w="99" w:type="dxa"/>
              <w:bottom w:w="0" w:type="dxa"/>
              <w:right w:w="99" w:type="dxa"/>
            </w:tcMar>
          </w:tcPr>
          <w:p w14:paraId="22DC5EF7" w14:textId="60AC7871" w:rsidR="006A2770" w:rsidRPr="006A2770" w:rsidRDefault="006A2770" w:rsidP="006A2770">
            <w:pPr>
              <w:rPr>
                <w:sz w:val="18"/>
                <w:szCs w:val="18"/>
              </w:rPr>
            </w:pPr>
            <w:r w:rsidRPr="006A2770">
              <w:rPr>
                <w:rFonts w:hint="eastAsia"/>
                <w:sz w:val="18"/>
                <w:szCs w:val="18"/>
              </w:rPr>
              <w:t>注１　品名は</w:t>
            </w:r>
            <w:r w:rsidR="00006EB5">
              <w:rPr>
                <w:rFonts w:hint="eastAsia"/>
                <w:sz w:val="18"/>
                <w:szCs w:val="18"/>
              </w:rPr>
              <w:t>、</w:t>
            </w:r>
            <w:r w:rsidR="00A91265">
              <w:rPr>
                <w:rFonts w:hint="eastAsia"/>
                <w:sz w:val="18"/>
                <w:szCs w:val="18"/>
              </w:rPr>
              <w:t>機種提案書にて提示した</w:t>
            </w:r>
            <w:r w:rsidRPr="006A2770">
              <w:rPr>
                <w:rFonts w:hint="eastAsia"/>
                <w:sz w:val="18"/>
                <w:szCs w:val="18"/>
              </w:rPr>
              <w:t>機種名を記入すること。</w:t>
            </w:r>
          </w:p>
          <w:p w14:paraId="2ED91245" w14:textId="1FA96567" w:rsidR="00496BC5" w:rsidRDefault="006A2770" w:rsidP="001C7A38">
            <w:pPr>
              <w:rPr>
                <w:sz w:val="18"/>
                <w:szCs w:val="18"/>
              </w:rPr>
            </w:pPr>
            <w:r w:rsidRPr="006A2770">
              <w:rPr>
                <w:rFonts w:hint="eastAsia"/>
                <w:sz w:val="18"/>
                <w:szCs w:val="18"/>
              </w:rPr>
              <w:t xml:space="preserve">注２　</w:t>
            </w:r>
            <w:r w:rsidR="00496BC5">
              <w:rPr>
                <w:rFonts w:hint="eastAsia"/>
                <w:sz w:val="18"/>
                <w:szCs w:val="18"/>
              </w:rPr>
              <w:t>入札</w:t>
            </w:r>
            <w:r w:rsidRPr="006A2770">
              <w:rPr>
                <w:rFonts w:hint="eastAsia"/>
                <w:sz w:val="18"/>
                <w:szCs w:val="18"/>
              </w:rPr>
              <w:t>金額は</w:t>
            </w:r>
            <w:r w:rsidR="00006EB5">
              <w:rPr>
                <w:rFonts w:hint="eastAsia"/>
                <w:sz w:val="18"/>
                <w:szCs w:val="18"/>
              </w:rPr>
              <w:t>、</w:t>
            </w:r>
            <w:r w:rsidR="00496BC5">
              <w:rPr>
                <w:rFonts w:hint="eastAsia"/>
                <w:sz w:val="18"/>
                <w:szCs w:val="18"/>
              </w:rPr>
              <w:t>月額であり</w:t>
            </w:r>
            <w:r w:rsidR="00006EB5">
              <w:rPr>
                <w:rFonts w:hint="eastAsia"/>
                <w:sz w:val="18"/>
                <w:szCs w:val="18"/>
              </w:rPr>
              <w:t>、</w:t>
            </w:r>
            <w:r w:rsidRPr="006A2770">
              <w:rPr>
                <w:rFonts w:hint="eastAsia"/>
                <w:sz w:val="18"/>
                <w:szCs w:val="18"/>
              </w:rPr>
              <w:t>次の①及び②の二つの額を合計した金額を記入すること（消費税及び地方消費税を</w:t>
            </w:r>
          </w:p>
          <w:p w14:paraId="514C8537" w14:textId="0B087FD0" w:rsidR="006A2770" w:rsidRDefault="006A2770" w:rsidP="00120786">
            <w:pPr>
              <w:ind w:leftChars="200" w:left="420"/>
              <w:rPr>
                <w:sz w:val="18"/>
                <w:szCs w:val="18"/>
              </w:rPr>
            </w:pPr>
            <w:r w:rsidRPr="006A2770">
              <w:rPr>
                <w:rFonts w:hint="eastAsia"/>
                <w:sz w:val="18"/>
                <w:szCs w:val="18"/>
              </w:rPr>
              <w:t>含め</w:t>
            </w:r>
            <w:r w:rsidR="00496BC5" w:rsidRPr="006A2770">
              <w:rPr>
                <w:rFonts w:hint="eastAsia"/>
                <w:sz w:val="18"/>
                <w:szCs w:val="18"/>
              </w:rPr>
              <w:t>た額）。</w:t>
            </w:r>
            <w:r w:rsidR="00496BC5">
              <w:rPr>
                <w:rFonts w:hint="eastAsia"/>
                <w:sz w:val="18"/>
                <w:szCs w:val="18"/>
              </w:rPr>
              <w:t xml:space="preserve">　</w:t>
            </w:r>
            <w:r w:rsidRPr="006A2770">
              <w:rPr>
                <w:rFonts w:hint="eastAsia"/>
                <w:sz w:val="18"/>
                <w:szCs w:val="18"/>
              </w:rPr>
              <w:t>また</w:t>
            </w:r>
            <w:r w:rsidR="00006EB5">
              <w:rPr>
                <w:rFonts w:hint="eastAsia"/>
                <w:sz w:val="18"/>
                <w:szCs w:val="18"/>
              </w:rPr>
              <w:t>、</w:t>
            </w:r>
            <w:r w:rsidRPr="006A2770">
              <w:rPr>
                <w:rFonts w:hint="eastAsia"/>
                <w:sz w:val="18"/>
                <w:szCs w:val="18"/>
              </w:rPr>
              <w:t>金額は</w:t>
            </w:r>
            <w:r w:rsidR="00006EB5">
              <w:rPr>
                <w:rFonts w:hint="eastAsia"/>
                <w:sz w:val="18"/>
                <w:szCs w:val="18"/>
              </w:rPr>
              <w:t>、</w:t>
            </w:r>
            <w:r w:rsidRPr="006A2770">
              <w:rPr>
                <w:sz w:val="18"/>
                <w:szCs w:val="18"/>
              </w:rPr>
              <w:t>1</w:t>
            </w:r>
            <w:r w:rsidRPr="006A2770">
              <w:rPr>
                <w:rFonts w:hint="eastAsia"/>
                <w:sz w:val="18"/>
                <w:szCs w:val="18"/>
              </w:rPr>
              <w:t>円未満は切り捨てること。</w:t>
            </w:r>
          </w:p>
          <w:p w14:paraId="4FDC486B" w14:textId="2D7BB5CE" w:rsidR="00CB7CE0" w:rsidRPr="006A2770" w:rsidRDefault="00CB7CE0" w:rsidP="00CB7CE0">
            <w:pPr>
              <w:ind w:leftChars="200" w:left="420" w:firstLineChars="100" w:firstLine="180"/>
              <w:rPr>
                <w:rFonts w:hint="eastAsia"/>
                <w:sz w:val="18"/>
                <w:szCs w:val="18"/>
              </w:rPr>
            </w:pPr>
            <w:r>
              <w:rPr>
                <w:rFonts w:hint="eastAsia"/>
                <w:sz w:val="18"/>
                <w:szCs w:val="18"/>
              </w:rPr>
              <w:t>単価は小数点以下第２位まで記載すること。</w:t>
            </w:r>
          </w:p>
          <w:p w14:paraId="7F9F6359" w14:textId="73FA082E" w:rsidR="006A2770" w:rsidRPr="006B7E25" w:rsidRDefault="006A2770" w:rsidP="006B7E25">
            <w:pPr>
              <w:numPr>
                <w:ilvl w:val="1"/>
                <w:numId w:val="1"/>
              </w:numPr>
              <w:rPr>
                <w:sz w:val="18"/>
                <w:szCs w:val="18"/>
              </w:rPr>
            </w:pPr>
            <w:r w:rsidRPr="006A2770">
              <w:rPr>
                <w:rFonts w:hint="eastAsia"/>
                <w:sz w:val="18"/>
                <w:szCs w:val="18"/>
              </w:rPr>
              <w:t>複合機の賃貸借料金（複合機の搬入</w:t>
            </w:r>
            <w:r w:rsidR="00006EB5">
              <w:rPr>
                <w:rFonts w:hint="eastAsia"/>
                <w:sz w:val="18"/>
                <w:szCs w:val="18"/>
              </w:rPr>
              <w:t>、</w:t>
            </w:r>
            <w:r w:rsidRPr="006A2770">
              <w:rPr>
                <w:rFonts w:hint="eastAsia"/>
                <w:sz w:val="18"/>
                <w:szCs w:val="18"/>
              </w:rPr>
              <w:t>設定に要する経費</w:t>
            </w:r>
            <w:r w:rsidR="006B7E25">
              <w:rPr>
                <w:rFonts w:hint="eastAsia"/>
                <w:sz w:val="18"/>
                <w:szCs w:val="18"/>
              </w:rPr>
              <w:t>も</w:t>
            </w:r>
            <w:r w:rsidRPr="006B7E25">
              <w:rPr>
                <w:rFonts w:hint="eastAsia"/>
                <w:sz w:val="18"/>
                <w:szCs w:val="18"/>
              </w:rPr>
              <w:t>全て含めた額）。</w:t>
            </w:r>
          </w:p>
          <w:p w14:paraId="20B33B67" w14:textId="1E43357F" w:rsidR="006A2770" w:rsidRPr="006A2770" w:rsidRDefault="006A2770" w:rsidP="006A2770">
            <w:pPr>
              <w:numPr>
                <w:ilvl w:val="1"/>
                <w:numId w:val="1"/>
              </w:numPr>
              <w:rPr>
                <w:sz w:val="18"/>
                <w:szCs w:val="18"/>
              </w:rPr>
            </w:pPr>
            <w:r w:rsidRPr="006A2770">
              <w:rPr>
                <w:rFonts w:hint="eastAsia"/>
                <w:sz w:val="18"/>
                <w:szCs w:val="18"/>
              </w:rPr>
              <w:t>複写料金は</w:t>
            </w:r>
            <w:r w:rsidR="00006EB5">
              <w:rPr>
                <w:rFonts w:hint="eastAsia"/>
                <w:sz w:val="18"/>
                <w:szCs w:val="18"/>
              </w:rPr>
              <w:t>、</w:t>
            </w:r>
            <w:r w:rsidRPr="006A2770">
              <w:rPr>
                <w:rFonts w:hint="eastAsia"/>
                <w:sz w:val="18"/>
                <w:szCs w:val="18"/>
              </w:rPr>
              <w:t>保守料並びに次のモノクロ複写及びカラー複写の額を加えた料金。</w:t>
            </w:r>
          </w:p>
          <w:p w14:paraId="16FAB1D1" w14:textId="17756328" w:rsidR="006A2770" w:rsidRPr="006A2770" w:rsidRDefault="006A2770" w:rsidP="00120786">
            <w:pPr>
              <w:ind w:leftChars="100" w:left="210" w:firstLineChars="200" w:firstLine="360"/>
              <w:rPr>
                <w:sz w:val="18"/>
                <w:szCs w:val="18"/>
              </w:rPr>
            </w:pPr>
            <w:r w:rsidRPr="006A2770">
              <w:rPr>
                <w:rFonts w:hint="eastAsia"/>
                <w:sz w:val="18"/>
                <w:szCs w:val="18"/>
              </w:rPr>
              <w:t>・モノクロ複写に係る</w:t>
            </w:r>
            <w:r w:rsidR="00120786">
              <w:rPr>
                <w:rFonts w:hint="eastAsia"/>
                <w:sz w:val="18"/>
                <w:szCs w:val="18"/>
              </w:rPr>
              <w:t>１</w:t>
            </w:r>
            <w:r w:rsidR="00120786" w:rsidRPr="006A2770">
              <w:rPr>
                <w:rFonts w:hint="eastAsia"/>
                <w:sz w:val="18"/>
                <w:szCs w:val="18"/>
              </w:rPr>
              <w:t>か月当たりのそれぞれの</w:t>
            </w:r>
            <w:r w:rsidR="00120786">
              <w:rPr>
                <w:rFonts w:hint="eastAsia"/>
                <w:sz w:val="18"/>
                <w:szCs w:val="18"/>
              </w:rPr>
              <w:t>想定コピー</w:t>
            </w:r>
            <w:r w:rsidR="00120786" w:rsidRPr="006A2770">
              <w:rPr>
                <w:rFonts w:hint="eastAsia"/>
                <w:sz w:val="18"/>
                <w:szCs w:val="18"/>
              </w:rPr>
              <w:t>枚数</w:t>
            </w:r>
            <w:r w:rsidR="00120786">
              <w:rPr>
                <w:rFonts w:hint="eastAsia"/>
                <w:sz w:val="18"/>
                <w:szCs w:val="18"/>
              </w:rPr>
              <w:t>に</w:t>
            </w:r>
            <w:r w:rsidR="00006EB5">
              <w:rPr>
                <w:rFonts w:hint="eastAsia"/>
                <w:sz w:val="18"/>
                <w:szCs w:val="18"/>
              </w:rPr>
              <w:t>、</w:t>
            </w:r>
            <w:r w:rsidRPr="006A2770">
              <w:rPr>
                <w:rFonts w:hint="eastAsia"/>
                <w:sz w:val="18"/>
                <w:szCs w:val="18"/>
              </w:rPr>
              <w:t>片面</w:t>
            </w:r>
            <w:r w:rsidRPr="006A2770">
              <w:rPr>
                <w:sz w:val="18"/>
                <w:szCs w:val="18"/>
              </w:rPr>
              <w:t>1</w:t>
            </w:r>
            <w:r w:rsidRPr="006A2770">
              <w:rPr>
                <w:rFonts w:hint="eastAsia"/>
                <w:sz w:val="18"/>
                <w:szCs w:val="18"/>
              </w:rPr>
              <w:t>枚当たりの単価を乗じた額。</w:t>
            </w:r>
          </w:p>
          <w:p w14:paraId="6F3AFD43" w14:textId="2D8A951A" w:rsidR="006A2770" w:rsidRDefault="006A2770" w:rsidP="00120786">
            <w:pPr>
              <w:ind w:leftChars="100" w:left="210" w:firstLineChars="200" w:firstLine="360"/>
              <w:rPr>
                <w:sz w:val="18"/>
                <w:szCs w:val="18"/>
              </w:rPr>
            </w:pPr>
            <w:r w:rsidRPr="006A2770">
              <w:rPr>
                <w:rFonts w:hint="eastAsia"/>
                <w:sz w:val="18"/>
                <w:szCs w:val="18"/>
              </w:rPr>
              <w:t>・カラー複写に係る</w:t>
            </w:r>
            <w:r w:rsidR="00120786">
              <w:rPr>
                <w:rFonts w:hint="eastAsia"/>
                <w:sz w:val="18"/>
                <w:szCs w:val="18"/>
              </w:rPr>
              <w:t>１</w:t>
            </w:r>
            <w:r w:rsidR="00120786" w:rsidRPr="006A2770">
              <w:rPr>
                <w:rFonts w:hint="eastAsia"/>
                <w:sz w:val="18"/>
                <w:szCs w:val="18"/>
              </w:rPr>
              <w:t>か月当たりのそれぞれの</w:t>
            </w:r>
            <w:r w:rsidR="00120786">
              <w:rPr>
                <w:rFonts w:hint="eastAsia"/>
                <w:sz w:val="18"/>
                <w:szCs w:val="18"/>
              </w:rPr>
              <w:t>想定コピー</w:t>
            </w:r>
            <w:r w:rsidR="00120786" w:rsidRPr="006A2770">
              <w:rPr>
                <w:rFonts w:hint="eastAsia"/>
                <w:sz w:val="18"/>
                <w:szCs w:val="18"/>
              </w:rPr>
              <w:t>枚数</w:t>
            </w:r>
            <w:r w:rsidR="00120786">
              <w:rPr>
                <w:rFonts w:hint="eastAsia"/>
                <w:sz w:val="18"/>
                <w:szCs w:val="18"/>
              </w:rPr>
              <w:t>に</w:t>
            </w:r>
            <w:r w:rsidR="00006EB5">
              <w:rPr>
                <w:rFonts w:hint="eastAsia"/>
                <w:sz w:val="18"/>
                <w:szCs w:val="18"/>
              </w:rPr>
              <w:t>、</w:t>
            </w:r>
            <w:r w:rsidRPr="006A2770">
              <w:rPr>
                <w:rFonts w:hint="eastAsia"/>
                <w:sz w:val="18"/>
                <w:szCs w:val="18"/>
              </w:rPr>
              <w:t>片面</w:t>
            </w:r>
            <w:r w:rsidRPr="006A2770">
              <w:rPr>
                <w:sz w:val="18"/>
                <w:szCs w:val="18"/>
              </w:rPr>
              <w:t>1</w:t>
            </w:r>
            <w:r w:rsidRPr="006A2770">
              <w:rPr>
                <w:rFonts w:hint="eastAsia"/>
                <w:sz w:val="18"/>
                <w:szCs w:val="18"/>
              </w:rPr>
              <w:t>枚当たりの単価を乗じた額。</w:t>
            </w:r>
          </w:p>
          <w:p w14:paraId="324E6019" w14:textId="26A5413B" w:rsidR="00C66059" w:rsidRPr="006A2770" w:rsidRDefault="00C66059" w:rsidP="00C66059">
            <w:pPr>
              <w:rPr>
                <w:sz w:val="22"/>
              </w:rPr>
            </w:pPr>
            <w:r>
              <w:rPr>
                <w:rFonts w:hint="eastAsia"/>
                <w:sz w:val="18"/>
                <w:szCs w:val="18"/>
              </w:rPr>
              <w:t>注</w:t>
            </w:r>
            <w:r w:rsidR="001C7A38">
              <w:rPr>
                <w:rFonts w:hint="eastAsia"/>
                <w:sz w:val="18"/>
                <w:szCs w:val="18"/>
              </w:rPr>
              <w:t>３</w:t>
            </w:r>
            <w:r>
              <w:rPr>
                <w:rFonts w:hint="eastAsia"/>
                <w:sz w:val="18"/>
                <w:szCs w:val="18"/>
              </w:rPr>
              <w:t xml:space="preserve">　単価契約であるので</w:t>
            </w:r>
            <w:r w:rsidR="00006EB5">
              <w:rPr>
                <w:rFonts w:hint="eastAsia"/>
                <w:sz w:val="18"/>
                <w:szCs w:val="18"/>
              </w:rPr>
              <w:t>、</w:t>
            </w:r>
            <w:r>
              <w:rPr>
                <w:rFonts w:hint="eastAsia"/>
                <w:sz w:val="18"/>
                <w:szCs w:val="18"/>
              </w:rPr>
              <w:t>契約は「単価（円）」欄の額で行う。</w:t>
            </w:r>
          </w:p>
        </w:tc>
      </w:tr>
      <w:tr w:rsidR="00B95B24" w14:paraId="78F58C7C" w14:textId="77777777" w:rsidTr="00183642">
        <w:tblPrEx>
          <w:tblCellMar>
            <w:left w:w="99" w:type="dxa"/>
            <w:right w:w="99" w:type="dxa"/>
          </w:tblCellMar>
        </w:tblPrEx>
        <w:trPr>
          <w:cantSplit/>
          <w:trHeight w:val="5192"/>
        </w:trPr>
        <w:tc>
          <w:tcPr>
            <w:tcW w:w="9661" w:type="dxa"/>
            <w:gridSpan w:val="6"/>
            <w:tcBorders>
              <w:top w:val="single" w:sz="4" w:space="0" w:color="auto"/>
              <w:left w:val="single" w:sz="4" w:space="0" w:color="auto"/>
              <w:bottom w:val="single" w:sz="4" w:space="0" w:color="auto"/>
              <w:right w:val="single" w:sz="4" w:space="0" w:color="auto"/>
            </w:tcBorders>
          </w:tcPr>
          <w:p w14:paraId="3F0CFC51" w14:textId="77777777" w:rsidR="00F24C3F" w:rsidRDefault="00F24C3F" w:rsidP="001632B9">
            <w:pPr>
              <w:ind w:firstLineChars="200" w:firstLine="360"/>
              <w:rPr>
                <w:sz w:val="18"/>
                <w:szCs w:val="18"/>
              </w:rPr>
            </w:pPr>
          </w:p>
          <w:p w14:paraId="3D8C8A19" w14:textId="0AAD8D28" w:rsidR="001632B9" w:rsidRPr="00CD48AD" w:rsidRDefault="00B95B24" w:rsidP="001632B9">
            <w:pPr>
              <w:ind w:firstLineChars="200" w:firstLine="360"/>
              <w:rPr>
                <w:sz w:val="18"/>
                <w:szCs w:val="18"/>
              </w:rPr>
            </w:pPr>
            <w:r w:rsidRPr="00CD48AD">
              <w:rPr>
                <w:rFonts w:hint="eastAsia"/>
                <w:sz w:val="18"/>
                <w:szCs w:val="18"/>
              </w:rPr>
              <w:t>上記のとおり</w:t>
            </w:r>
            <w:r w:rsidR="00006EB5" w:rsidRPr="00CD48AD">
              <w:rPr>
                <w:rFonts w:hint="eastAsia"/>
                <w:sz w:val="18"/>
                <w:szCs w:val="18"/>
              </w:rPr>
              <w:t>、</w:t>
            </w:r>
            <w:r w:rsidRPr="00CD48AD">
              <w:rPr>
                <w:rFonts w:hint="eastAsia"/>
                <w:sz w:val="18"/>
                <w:szCs w:val="18"/>
              </w:rPr>
              <w:t>一般財団法人広島県環境保全公社財務規則</w:t>
            </w:r>
            <w:r w:rsidR="00006EB5" w:rsidRPr="00CD48AD">
              <w:rPr>
                <w:rFonts w:hint="eastAsia"/>
                <w:sz w:val="18"/>
                <w:szCs w:val="18"/>
              </w:rPr>
              <w:t>、</w:t>
            </w:r>
            <w:r w:rsidRPr="00CD48AD">
              <w:rPr>
                <w:rFonts w:hint="eastAsia"/>
                <w:sz w:val="18"/>
                <w:szCs w:val="18"/>
              </w:rPr>
              <w:t>広島県契約規則及び広島県会計規則</w:t>
            </w:r>
            <w:r w:rsidR="001632B9" w:rsidRPr="00CD48AD">
              <w:rPr>
                <w:rFonts w:hint="eastAsia"/>
                <w:sz w:val="18"/>
                <w:szCs w:val="18"/>
              </w:rPr>
              <w:t>を</w:t>
            </w:r>
            <w:r w:rsidRPr="00CD48AD">
              <w:rPr>
                <w:rFonts w:hint="eastAsia"/>
                <w:sz w:val="18"/>
                <w:szCs w:val="18"/>
              </w:rPr>
              <w:t>承諾の</w:t>
            </w:r>
            <w:r w:rsidR="001632B9" w:rsidRPr="00CD48AD">
              <w:rPr>
                <w:rFonts w:hint="eastAsia"/>
                <w:sz w:val="18"/>
                <w:szCs w:val="18"/>
              </w:rPr>
              <w:t>上</w:t>
            </w:r>
            <w:r w:rsidR="00D16A54" w:rsidRPr="00CD48AD">
              <w:rPr>
                <w:rFonts w:hint="eastAsia"/>
                <w:sz w:val="18"/>
                <w:szCs w:val="18"/>
              </w:rPr>
              <w:t>入札</w:t>
            </w:r>
          </w:p>
          <w:p w14:paraId="13C4F0C0" w14:textId="539AC08A" w:rsidR="00B95B24" w:rsidRPr="00CD48AD" w:rsidRDefault="00B95B24" w:rsidP="001632B9">
            <w:pPr>
              <w:ind w:firstLineChars="100" w:firstLine="180"/>
              <w:rPr>
                <w:sz w:val="18"/>
                <w:szCs w:val="18"/>
              </w:rPr>
            </w:pPr>
            <w:r w:rsidRPr="00CD48AD">
              <w:rPr>
                <w:rFonts w:hint="eastAsia"/>
                <w:sz w:val="18"/>
                <w:szCs w:val="18"/>
              </w:rPr>
              <w:t>します。</w:t>
            </w:r>
          </w:p>
          <w:p w14:paraId="0554B5D1" w14:textId="77777777" w:rsidR="00B95B24" w:rsidRDefault="00B95B24">
            <w:pPr>
              <w:rPr>
                <w:sz w:val="16"/>
              </w:rPr>
            </w:pPr>
          </w:p>
          <w:p w14:paraId="1DCFD205" w14:textId="77777777" w:rsidR="00B95B24" w:rsidRPr="00B95B24" w:rsidRDefault="00B95B24" w:rsidP="00120786">
            <w:pPr>
              <w:ind w:firstLineChars="200" w:firstLine="440"/>
              <w:rPr>
                <w:kern w:val="0"/>
                <w:sz w:val="22"/>
              </w:rPr>
            </w:pPr>
            <w:r w:rsidRPr="00B95B24">
              <w:rPr>
                <w:rFonts w:hint="eastAsia"/>
                <w:kern w:val="0"/>
                <w:sz w:val="22"/>
              </w:rPr>
              <w:t>一般財団法人広島県環境保全公社理事長</w:t>
            </w:r>
            <w:r>
              <w:rPr>
                <w:rFonts w:hint="eastAsia"/>
                <w:kern w:val="0"/>
                <w:sz w:val="22"/>
              </w:rPr>
              <w:t xml:space="preserve">　</w:t>
            </w:r>
            <w:r w:rsidRPr="00B95B24">
              <w:rPr>
                <w:rFonts w:hint="eastAsia"/>
                <w:kern w:val="0"/>
                <w:sz w:val="22"/>
              </w:rPr>
              <w:t xml:space="preserve">様　　　　　</w:t>
            </w:r>
          </w:p>
          <w:p w14:paraId="48B8BB0B" w14:textId="77777777" w:rsidR="00B95B24" w:rsidRDefault="00B95B24">
            <w:pPr>
              <w:rPr>
                <w:kern w:val="0"/>
                <w:sz w:val="16"/>
              </w:rPr>
            </w:pPr>
          </w:p>
          <w:p w14:paraId="71EC7BCC" w14:textId="23AE5344" w:rsidR="00B95B24" w:rsidRPr="00B95B24" w:rsidRDefault="00B95B24">
            <w:pPr>
              <w:jc w:val="center"/>
              <w:rPr>
                <w:kern w:val="0"/>
                <w:sz w:val="22"/>
              </w:rPr>
            </w:pPr>
            <w:r>
              <w:rPr>
                <w:rFonts w:hint="eastAsia"/>
                <w:kern w:val="0"/>
                <w:sz w:val="16"/>
              </w:rPr>
              <w:t xml:space="preserve">　　　　　　　　　　　　　　　　　　　　　　　　　　　　　　</w:t>
            </w:r>
            <w:r w:rsidRPr="00B95B24">
              <w:rPr>
                <w:rFonts w:hint="eastAsia"/>
                <w:kern w:val="0"/>
                <w:sz w:val="22"/>
              </w:rPr>
              <w:t xml:space="preserve">　</w:t>
            </w:r>
            <w:r w:rsidR="006A2770">
              <w:rPr>
                <w:rFonts w:hint="eastAsia"/>
                <w:kern w:val="0"/>
                <w:sz w:val="22"/>
              </w:rPr>
              <w:t>令和</w:t>
            </w:r>
            <w:r w:rsidR="00006EB5">
              <w:rPr>
                <w:rFonts w:hint="eastAsia"/>
                <w:kern w:val="0"/>
                <w:sz w:val="22"/>
              </w:rPr>
              <w:t xml:space="preserve">　　</w:t>
            </w:r>
            <w:r w:rsidRPr="00B95B24">
              <w:rPr>
                <w:rFonts w:hint="eastAsia"/>
                <w:kern w:val="0"/>
                <w:sz w:val="22"/>
              </w:rPr>
              <w:t>年</w:t>
            </w:r>
            <w:r w:rsidR="00006EB5">
              <w:rPr>
                <w:rFonts w:hint="eastAsia"/>
                <w:kern w:val="0"/>
                <w:sz w:val="22"/>
              </w:rPr>
              <w:t xml:space="preserve">　　</w:t>
            </w:r>
            <w:r w:rsidRPr="00B95B24">
              <w:rPr>
                <w:rFonts w:hint="eastAsia"/>
                <w:kern w:val="0"/>
                <w:sz w:val="22"/>
              </w:rPr>
              <w:t>月</w:t>
            </w:r>
            <w:r w:rsidR="00006EB5">
              <w:rPr>
                <w:rFonts w:hint="eastAsia"/>
                <w:kern w:val="0"/>
                <w:sz w:val="22"/>
              </w:rPr>
              <w:t xml:space="preserve">　</w:t>
            </w:r>
            <w:r w:rsidR="006A2770">
              <w:rPr>
                <w:rFonts w:hint="eastAsia"/>
                <w:kern w:val="0"/>
                <w:sz w:val="22"/>
              </w:rPr>
              <w:t xml:space="preserve">　</w:t>
            </w:r>
            <w:r w:rsidRPr="00B95B24">
              <w:rPr>
                <w:rFonts w:hint="eastAsia"/>
                <w:kern w:val="0"/>
                <w:sz w:val="22"/>
              </w:rPr>
              <w:t>日</w:t>
            </w:r>
          </w:p>
          <w:p w14:paraId="223D8018" w14:textId="77777777" w:rsidR="001C7A38" w:rsidRDefault="001C7A38" w:rsidP="00183642">
            <w:pPr>
              <w:spacing w:line="460" w:lineRule="exact"/>
              <w:rPr>
                <w:sz w:val="16"/>
              </w:rPr>
            </w:pPr>
          </w:p>
          <w:p w14:paraId="01AADA24" w14:textId="4C9BA8F5" w:rsidR="00B95B24" w:rsidRDefault="00F24C3F" w:rsidP="00183642">
            <w:pPr>
              <w:spacing w:line="460" w:lineRule="exact"/>
              <w:ind w:firstLineChars="1300" w:firstLine="2860"/>
              <w:rPr>
                <w:sz w:val="22"/>
              </w:rPr>
            </w:pPr>
            <w:r>
              <w:rPr>
                <w:rFonts w:hint="eastAsia"/>
                <w:sz w:val="22"/>
              </w:rPr>
              <w:t xml:space="preserve">所　</w:t>
            </w:r>
            <w:r>
              <w:rPr>
                <w:rFonts w:hint="eastAsia"/>
                <w:sz w:val="22"/>
              </w:rPr>
              <w:t xml:space="preserve"> </w:t>
            </w:r>
            <w:r>
              <w:rPr>
                <w:rFonts w:hint="eastAsia"/>
                <w:sz w:val="22"/>
              </w:rPr>
              <w:t xml:space="preserve">在　</w:t>
            </w:r>
            <w:r>
              <w:rPr>
                <w:rFonts w:hint="eastAsia"/>
                <w:sz w:val="22"/>
              </w:rPr>
              <w:t xml:space="preserve"> </w:t>
            </w:r>
            <w:r>
              <w:rPr>
                <w:rFonts w:hint="eastAsia"/>
                <w:sz w:val="22"/>
              </w:rPr>
              <w:t>地</w:t>
            </w:r>
          </w:p>
          <w:p w14:paraId="30C5C3B3" w14:textId="0BDCBAF9" w:rsidR="00F24C3F" w:rsidRDefault="00F24C3F" w:rsidP="00183642">
            <w:pPr>
              <w:spacing w:line="460" w:lineRule="exact"/>
              <w:ind w:firstLineChars="1300" w:firstLine="2860"/>
              <w:rPr>
                <w:sz w:val="22"/>
              </w:rPr>
            </w:pPr>
            <w:r>
              <w:rPr>
                <w:rFonts w:hint="eastAsia"/>
                <w:sz w:val="22"/>
              </w:rPr>
              <w:t>商号又は名称</w:t>
            </w:r>
          </w:p>
          <w:p w14:paraId="41949D8B" w14:textId="08B3E866" w:rsidR="00F24C3F" w:rsidRPr="00F24C3F" w:rsidRDefault="00F24C3F" w:rsidP="00183642">
            <w:pPr>
              <w:spacing w:line="460" w:lineRule="exact"/>
              <w:ind w:firstLineChars="1300" w:firstLine="2860"/>
              <w:rPr>
                <w:sz w:val="22"/>
              </w:rPr>
            </w:pPr>
            <w:r>
              <w:rPr>
                <w:rFonts w:hint="eastAsia"/>
                <w:sz w:val="22"/>
              </w:rPr>
              <w:t xml:space="preserve">代表者職氏名　　　　　　　　　　　　　　　　　</w:t>
            </w:r>
            <w:r w:rsidRPr="001632B9">
              <w:rPr>
                <w:rFonts w:hint="eastAsia"/>
                <w:sz w:val="18"/>
                <w:szCs w:val="18"/>
              </w:rPr>
              <w:t>印</w:t>
            </w:r>
            <w:r>
              <w:rPr>
                <w:rFonts w:hint="eastAsia"/>
                <w:sz w:val="16"/>
              </w:rPr>
              <w:t xml:space="preserve">　</w:t>
            </w:r>
          </w:p>
          <w:p w14:paraId="127F4024" w14:textId="66E7E63E" w:rsidR="004065D5" w:rsidRDefault="00F24C3F" w:rsidP="00183642">
            <w:pPr>
              <w:spacing w:line="460" w:lineRule="exact"/>
              <w:ind w:firstLineChars="1300" w:firstLine="2860"/>
              <w:rPr>
                <w:sz w:val="16"/>
              </w:rPr>
            </w:pPr>
            <w:r>
              <w:rPr>
                <w:rFonts w:hint="eastAsia"/>
                <w:sz w:val="22"/>
              </w:rPr>
              <w:t>（代理人氏名</w:t>
            </w:r>
            <w:r w:rsidR="00B95B24">
              <w:rPr>
                <w:rFonts w:hint="eastAsia"/>
                <w:sz w:val="22"/>
              </w:rPr>
              <w:t xml:space="preserve">　　　　　　　　　　　　　　　　　</w:t>
            </w:r>
            <w:r w:rsidR="00B95B24" w:rsidRPr="001632B9">
              <w:rPr>
                <w:rFonts w:hint="eastAsia"/>
                <w:sz w:val="18"/>
                <w:szCs w:val="18"/>
              </w:rPr>
              <w:t>印</w:t>
            </w:r>
            <w:r w:rsidR="00B95B24">
              <w:rPr>
                <w:rFonts w:hint="eastAsia"/>
                <w:sz w:val="16"/>
              </w:rPr>
              <w:t xml:space="preserve">　</w:t>
            </w:r>
            <w:r>
              <w:rPr>
                <w:rFonts w:hint="eastAsia"/>
                <w:sz w:val="16"/>
              </w:rPr>
              <w:t>）</w:t>
            </w:r>
          </w:p>
          <w:p w14:paraId="5B878491" w14:textId="457A0047" w:rsidR="00B95B24" w:rsidRPr="00F24C3F" w:rsidRDefault="00B95B24" w:rsidP="00F24C3F">
            <w:pPr>
              <w:ind w:firstLineChars="1300" w:firstLine="2080"/>
              <w:rPr>
                <w:sz w:val="16"/>
              </w:rPr>
            </w:pPr>
            <w:r>
              <w:rPr>
                <w:rFonts w:hint="eastAsia"/>
                <w:sz w:val="16"/>
              </w:rPr>
              <w:t xml:space="preserve">　　　　　　　　　　　　　　　　　　　　　　　　　　　　　　　　　　　　　　　　　　　　　　　　　　　</w:t>
            </w:r>
          </w:p>
        </w:tc>
      </w:tr>
    </w:tbl>
    <w:p w14:paraId="7F1B5AC4" w14:textId="77777777" w:rsidR="00D16A54" w:rsidRDefault="00D16A54" w:rsidP="00063846">
      <w:pPr>
        <w:jc w:val="left"/>
        <w:rPr>
          <w:sz w:val="22"/>
        </w:rPr>
      </w:pPr>
    </w:p>
    <w:p w14:paraId="57761CCB" w14:textId="77777777" w:rsidR="00D16A54" w:rsidRDefault="00D16A54" w:rsidP="00D16A54">
      <w:pPr>
        <w:autoSpaceDE w:val="0"/>
        <w:autoSpaceDN w:val="0"/>
        <w:adjustRightInd w:val="0"/>
        <w:spacing w:line="276" w:lineRule="auto"/>
        <w:jc w:val="center"/>
        <w:rPr>
          <w:rFonts w:ascii="ＭＳ 明朝"/>
          <w:spacing w:val="360"/>
          <w:kern w:val="0"/>
          <w:sz w:val="36"/>
        </w:rPr>
      </w:pPr>
      <w:r>
        <w:rPr>
          <w:rFonts w:ascii="ＭＳ 明朝" w:hint="eastAsia"/>
          <w:spacing w:val="360"/>
          <w:kern w:val="0"/>
          <w:sz w:val="36"/>
        </w:rPr>
        <w:t>入札条</w:t>
      </w:r>
      <w:r>
        <w:rPr>
          <w:rFonts w:ascii="ＭＳ 明朝" w:hint="eastAsia"/>
          <w:kern w:val="0"/>
          <w:sz w:val="36"/>
        </w:rPr>
        <w:t>件</w:t>
      </w:r>
    </w:p>
    <w:p w14:paraId="693B80DE" w14:textId="77777777" w:rsidR="00D16A54" w:rsidRDefault="00D16A54" w:rsidP="00D16A54">
      <w:pPr>
        <w:autoSpaceDE w:val="0"/>
        <w:autoSpaceDN w:val="0"/>
        <w:adjustRightInd w:val="0"/>
        <w:spacing w:line="276" w:lineRule="auto"/>
        <w:jc w:val="left"/>
        <w:rPr>
          <w:rFonts w:ascii="ＭＳ 明朝"/>
          <w:spacing w:val="20"/>
          <w:kern w:val="0"/>
          <w:sz w:val="18"/>
        </w:rPr>
      </w:pPr>
    </w:p>
    <w:p w14:paraId="2ACBBEC8" w14:textId="1961CEBF" w:rsidR="00D16A54" w:rsidRDefault="00D16A54" w:rsidP="00D16A54">
      <w:pPr>
        <w:autoSpaceDE w:val="0"/>
        <w:autoSpaceDN w:val="0"/>
        <w:adjustRightInd w:val="0"/>
        <w:spacing w:line="276" w:lineRule="auto"/>
        <w:ind w:left="284" w:hanging="284"/>
        <w:jc w:val="left"/>
        <w:rPr>
          <w:rFonts w:ascii="ＭＳ 明朝"/>
          <w:spacing w:val="20"/>
          <w:kern w:val="0"/>
          <w:sz w:val="18"/>
        </w:rPr>
      </w:pPr>
      <w:r>
        <w:rPr>
          <w:rFonts w:ascii="ＭＳ 明朝" w:hint="eastAsia"/>
          <w:spacing w:val="20"/>
          <w:kern w:val="0"/>
          <w:sz w:val="18"/>
        </w:rPr>
        <w:t>１　入札しようとする者は</w:t>
      </w:r>
      <w:r w:rsidR="00006EB5">
        <w:rPr>
          <w:rFonts w:ascii="ＭＳ 明朝" w:hint="eastAsia"/>
          <w:spacing w:val="20"/>
          <w:kern w:val="0"/>
          <w:sz w:val="18"/>
        </w:rPr>
        <w:t>、</w:t>
      </w:r>
      <w:r>
        <w:rPr>
          <w:rFonts w:ascii="ＭＳ 明朝" w:hint="eastAsia"/>
          <w:spacing w:val="20"/>
          <w:kern w:val="0"/>
          <w:sz w:val="18"/>
        </w:rPr>
        <w:t>所定の入札書を所定の競争執行の場所及び日時までに提出しなければならない。公社が必要と認めて入札をしようとする者に提出を求める書類の提出についても</w:t>
      </w:r>
      <w:r w:rsidR="00006EB5">
        <w:rPr>
          <w:rFonts w:ascii="ＭＳ 明朝" w:hint="eastAsia"/>
          <w:spacing w:val="20"/>
          <w:kern w:val="0"/>
          <w:sz w:val="18"/>
        </w:rPr>
        <w:t>、</w:t>
      </w:r>
      <w:r>
        <w:rPr>
          <w:rFonts w:ascii="ＭＳ 明朝" w:hint="eastAsia"/>
          <w:spacing w:val="20"/>
          <w:kern w:val="0"/>
          <w:sz w:val="18"/>
        </w:rPr>
        <w:t>また同様とする。</w:t>
      </w:r>
    </w:p>
    <w:p w14:paraId="6562DB57" w14:textId="7A5460AC" w:rsidR="00D16A54" w:rsidRDefault="00D16A54" w:rsidP="00D16A54">
      <w:pPr>
        <w:autoSpaceDE w:val="0"/>
        <w:autoSpaceDN w:val="0"/>
        <w:adjustRightInd w:val="0"/>
        <w:spacing w:line="276" w:lineRule="auto"/>
        <w:ind w:left="284" w:hanging="284"/>
        <w:jc w:val="left"/>
        <w:rPr>
          <w:rFonts w:ascii="ＭＳ 明朝"/>
          <w:spacing w:val="20"/>
          <w:kern w:val="0"/>
          <w:sz w:val="18"/>
        </w:rPr>
      </w:pPr>
      <w:r>
        <w:rPr>
          <w:rFonts w:ascii="ＭＳ 明朝" w:hint="eastAsia"/>
          <w:spacing w:val="20"/>
          <w:kern w:val="0"/>
          <w:sz w:val="18"/>
        </w:rPr>
        <w:t>２　入札しようとする者は</w:t>
      </w:r>
      <w:r w:rsidR="00006EB5">
        <w:rPr>
          <w:rFonts w:ascii="ＭＳ 明朝" w:hint="eastAsia"/>
          <w:spacing w:val="20"/>
          <w:kern w:val="0"/>
          <w:sz w:val="18"/>
        </w:rPr>
        <w:t>、</w:t>
      </w:r>
      <w:r>
        <w:rPr>
          <w:rFonts w:ascii="ＭＳ 明朝" w:hint="eastAsia"/>
          <w:spacing w:val="20"/>
          <w:kern w:val="0"/>
          <w:sz w:val="18"/>
        </w:rPr>
        <w:t>入札書の記載事項について訂正し</w:t>
      </w:r>
      <w:r w:rsidR="00006EB5">
        <w:rPr>
          <w:rFonts w:ascii="ＭＳ 明朝" w:hint="eastAsia"/>
          <w:spacing w:val="20"/>
          <w:kern w:val="0"/>
          <w:sz w:val="18"/>
        </w:rPr>
        <w:t>、</w:t>
      </w:r>
      <w:r>
        <w:rPr>
          <w:rFonts w:ascii="ＭＳ 明朝" w:hint="eastAsia"/>
          <w:spacing w:val="20"/>
          <w:kern w:val="0"/>
          <w:sz w:val="18"/>
        </w:rPr>
        <w:t>挿入し</w:t>
      </w:r>
      <w:r w:rsidR="00006EB5">
        <w:rPr>
          <w:rFonts w:ascii="ＭＳ 明朝" w:hint="eastAsia"/>
          <w:spacing w:val="20"/>
          <w:kern w:val="0"/>
          <w:sz w:val="18"/>
        </w:rPr>
        <w:t>、</w:t>
      </w:r>
      <w:r>
        <w:rPr>
          <w:rFonts w:ascii="ＭＳ 明朝" w:hint="eastAsia"/>
          <w:spacing w:val="20"/>
          <w:kern w:val="0"/>
          <w:sz w:val="18"/>
        </w:rPr>
        <w:t>又は削除したときは</w:t>
      </w:r>
      <w:r w:rsidR="00006EB5">
        <w:rPr>
          <w:rFonts w:ascii="ＭＳ 明朝" w:hint="eastAsia"/>
          <w:spacing w:val="20"/>
          <w:kern w:val="0"/>
          <w:sz w:val="18"/>
        </w:rPr>
        <w:t>、</w:t>
      </w:r>
      <w:r>
        <w:rPr>
          <w:rFonts w:ascii="ＭＳ 明朝" w:hint="eastAsia"/>
          <w:spacing w:val="20"/>
          <w:kern w:val="0"/>
          <w:sz w:val="18"/>
        </w:rPr>
        <w:t>その箇所に印を押さなければならない。</w:t>
      </w:r>
    </w:p>
    <w:p w14:paraId="1C858CE6" w14:textId="0034326B" w:rsidR="00D16A54" w:rsidRDefault="00D16A54" w:rsidP="00D16A54">
      <w:pPr>
        <w:autoSpaceDE w:val="0"/>
        <w:autoSpaceDN w:val="0"/>
        <w:adjustRightInd w:val="0"/>
        <w:spacing w:line="276" w:lineRule="auto"/>
        <w:ind w:left="284" w:hanging="284"/>
        <w:jc w:val="left"/>
        <w:rPr>
          <w:rFonts w:ascii="ＭＳ 明朝"/>
          <w:spacing w:val="20"/>
          <w:kern w:val="0"/>
          <w:sz w:val="18"/>
        </w:rPr>
      </w:pPr>
      <w:r>
        <w:rPr>
          <w:rFonts w:ascii="ＭＳ 明朝" w:hint="eastAsia"/>
          <w:spacing w:val="20"/>
          <w:kern w:val="0"/>
          <w:sz w:val="18"/>
        </w:rPr>
        <w:t>３　入札者は</w:t>
      </w:r>
      <w:r w:rsidR="00006EB5">
        <w:rPr>
          <w:rFonts w:ascii="ＭＳ 明朝" w:hint="eastAsia"/>
          <w:spacing w:val="20"/>
          <w:kern w:val="0"/>
          <w:sz w:val="18"/>
        </w:rPr>
        <w:t>、</w:t>
      </w:r>
      <w:r>
        <w:rPr>
          <w:rFonts w:ascii="ＭＳ 明朝" w:hint="eastAsia"/>
          <w:spacing w:val="20"/>
          <w:kern w:val="0"/>
          <w:sz w:val="18"/>
        </w:rPr>
        <w:t>一旦提出した入札書を引き換え</w:t>
      </w:r>
      <w:r w:rsidR="00006EB5">
        <w:rPr>
          <w:rFonts w:ascii="ＭＳ 明朝" w:hint="eastAsia"/>
          <w:spacing w:val="20"/>
          <w:kern w:val="0"/>
          <w:sz w:val="18"/>
        </w:rPr>
        <w:t>、</w:t>
      </w:r>
      <w:r>
        <w:rPr>
          <w:rFonts w:ascii="ＭＳ 明朝" w:hint="eastAsia"/>
          <w:spacing w:val="20"/>
          <w:kern w:val="0"/>
          <w:sz w:val="18"/>
        </w:rPr>
        <w:t>若しくは変更し</w:t>
      </w:r>
      <w:r w:rsidR="00006EB5">
        <w:rPr>
          <w:rFonts w:ascii="ＭＳ 明朝" w:hint="eastAsia"/>
          <w:spacing w:val="20"/>
          <w:kern w:val="0"/>
          <w:sz w:val="18"/>
        </w:rPr>
        <w:t>、</w:t>
      </w:r>
      <w:r>
        <w:rPr>
          <w:rFonts w:ascii="ＭＳ 明朝" w:hint="eastAsia"/>
          <w:spacing w:val="20"/>
          <w:kern w:val="0"/>
          <w:sz w:val="18"/>
        </w:rPr>
        <w:t>又は当該入札書に係る入札を取り消すことはできない。</w:t>
      </w:r>
    </w:p>
    <w:p w14:paraId="4A7B036F" w14:textId="77777777" w:rsidR="00D16A54" w:rsidRDefault="00D16A54" w:rsidP="00120786">
      <w:pPr>
        <w:autoSpaceDE w:val="0"/>
        <w:autoSpaceDN w:val="0"/>
        <w:adjustRightInd w:val="0"/>
        <w:spacing w:line="276" w:lineRule="auto"/>
        <w:ind w:left="220" w:hangingChars="100" w:hanging="220"/>
        <w:jc w:val="left"/>
        <w:rPr>
          <w:rFonts w:ascii="ＭＳ 明朝"/>
          <w:spacing w:val="20"/>
          <w:kern w:val="0"/>
          <w:sz w:val="18"/>
        </w:rPr>
      </w:pPr>
      <w:r>
        <w:rPr>
          <w:rFonts w:ascii="ＭＳ 明朝" w:hint="eastAsia"/>
          <w:spacing w:val="20"/>
          <w:kern w:val="0"/>
          <w:sz w:val="18"/>
        </w:rPr>
        <w:t>４　入札は単価契約の場合を除いて入札書の首標金額欄に記載する総額について落札を決定する。</w:t>
      </w:r>
    </w:p>
    <w:p w14:paraId="6C3F95C9" w14:textId="37356311" w:rsidR="00D16A54" w:rsidRDefault="00D16A54" w:rsidP="00D16A54">
      <w:pPr>
        <w:autoSpaceDE w:val="0"/>
        <w:autoSpaceDN w:val="0"/>
        <w:adjustRightInd w:val="0"/>
        <w:spacing w:line="276" w:lineRule="auto"/>
        <w:jc w:val="left"/>
        <w:rPr>
          <w:rFonts w:ascii="ＭＳ 明朝"/>
          <w:spacing w:val="20"/>
          <w:kern w:val="0"/>
          <w:sz w:val="18"/>
        </w:rPr>
      </w:pPr>
      <w:r>
        <w:rPr>
          <w:rFonts w:ascii="ＭＳ 明朝" w:hint="eastAsia"/>
          <w:spacing w:val="20"/>
          <w:kern w:val="0"/>
          <w:sz w:val="18"/>
        </w:rPr>
        <w:t>５　次の各号の一に該当する場合は</w:t>
      </w:r>
      <w:r w:rsidR="00006EB5">
        <w:rPr>
          <w:rFonts w:ascii="ＭＳ 明朝" w:hint="eastAsia"/>
          <w:spacing w:val="20"/>
          <w:kern w:val="0"/>
          <w:sz w:val="18"/>
        </w:rPr>
        <w:t>、</w:t>
      </w:r>
      <w:r>
        <w:rPr>
          <w:rFonts w:ascii="ＭＳ 明朝" w:hint="eastAsia"/>
          <w:spacing w:val="20"/>
          <w:kern w:val="0"/>
          <w:sz w:val="18"/>
        </w:rPr>
        <w:t>その入札は無効とする。</w:t>
      </w:r>
    </w:p>
    <w:p w14:paraId="5E621F67" w14:textId="77777777" w:rsidR="00D16A54" w:rsidRDefault="00D16A54" w:rsidP="00D16A54">
      <w:pPr>
        <w:autoSpaceDE w:val="0"/>
        <w:autoSpaceDN w:val="0"/>
        <w:adjustRightInd w:val="0"/>
        <w:spacing w:line="276" w:lineRule="auto"/>
        <w:ind w:left="283"/>
        <w:jc w:val="left"/>
        <w:rPr>
          <w:rFonts w:ascii="ＭＳ 明朝"/>
          <w:spacing w:val="20"/>
          <w:kern w:val="0"/>
          <w:sz w:val="18"/>
        </w:rPr>
      </w:pPr>
      <w:r>
        <w:rPr>
          <w:rFonts w:ascii="ＭＳ 明朝" w:hint="eastAsia"/>
          <w:spacing w:val="20"/>
          <w:kern w:val="0"/>
          <w:sz w:val="18"/>
        </w:rPr>
        <w:t>(1)　入札に参加する者に必要な資格のない者が入札したとき。</w:t>
      </w:r>
    </w:p>
    <w:p w14:paraId="755B9518" w14:textId="77777777" w:rsidR="00D16A54" w:rsidRDefault="00D16A54" w:rsidP="00D16A54">
      <w:pPr>
        <w:autoSpaceDE w:val="0"/>
        <w:autoSpaceDN w:val="0"/>
        <w:adjustRightInd w:val="0"/>
        <w:spacing w:line="276" w:lineRule="auto"/>
        <w:ind w:left="283"/>
        <w:jc w:val="left"/>
        <w:rPr>
          <w:rFonts w:ascii="ＭＳ 明朝"/>
          <w:spacing w:val="20"/>
          <w:kern w:val="0"/>
          <w:sz w:val="18"/>
        </w:rPr>
      </w:pPr>
      <w:r>
        <w:rPr>
          <w:rFonts w:ascii="ＭＳ 明朝" w:hint="eastAsia"/>
          <w:spacing w:val="20"/>
          <w:kern w:val="0"/>
          <w:sz w:val="18"/>
        </w:rPr>
        <w:t>(2)　入札が取り消すことができる無能力者の意思表示であるとき。</w:t>
      </w:r>
    </w:p>
    <w:p w14:paraId="5573C263" w14:textId="77777777" w:rsidR="00D16A54" w:rsidRDefault="00D16A54" w:rsidP="00D16A54">
      <w:pPr>
        <w:autoSpaceDE w:val="0"/>
        <w:autoSpaceDN w:val="0"/>
        <w:adjustRightInd w:val="0"/>
        <w:spacing w:line="276" w:lineRule="auto"/>
        <w:ind w:left="283"/>
        <w:jc w:val="left"/>
        <w:rPr>
          <w:rFonts w:ascii="ＭＳ 明朝"/>
          <w:spacing w:val="20"/>
          <w:kern w:val="0"/>
          <w:sz w:val="18"/>
        </w:rPr>
      </w:pPr>
      <w:r>
        <w:rPr>
          <w:rFonts w:ascii="ＭＳ 明朝" w:hint="eastAsia"/>
          <w:spacing w:val="20"/>
          <w:kern w:val="0"/>
          <w:sz w:val="18"/>
        </w:rPr>
        <w:t>(3)　入札に関する条件に違反したとき。</w:t>
      </w:r>
    </w:p>
    <w:p w14:paraId="54F535CB" w14:textId="77777777" w:rsidR="00D16A54" w:rsidRDefault="00D16A54" w:rsidP="00D16A54">
      <w:pPr>
        <w:autoSpaceDE w:val="0"/>
        <w:autoSpaceDN w:val="0"/>
        <w:adjustRightInd w:val="0"/>
        <w:spacing w:line="276" w:lineRule="auto"/>
        <w:ind w:left="283"/>
        <w:jc w:val="left"/>
        <w:rPr>
          <w:rFonts w:ascii="ＭＳ 明朝"/>
          <w:spacing w:val="20"/>
          <w:kern w:val="0"/>
          <w:sz w:val="18"/>
        </w:rPr>
      </w:pPr>
      <w:r>
        <w:rPr>
          <w:rFonts w:ascii="ＭＳ 明朝" w:hint="eastAsia"/>
          <w:spacing w:val="20"/>
          <w:kern w:val="0"/>
          <w:sz w:val="18"/>
        </w:rPr>
        <w:t>(4)　入札者が２以上の入札をしたとき。</w:t>
      </w:r>
    </w:p>
    <w:p w14:paraId="5E1D80D0" w14:textId="5A0765E6" w:rsidR="00D16A54" w:rsidRDefault="00D16A54" w:rsidP="00D16A54">
      <w:pPr>
        <w:autoSpaceDE w:val="0"/>
        <w:autoSpaceDN w:val="0"/>
        <w:adjustRightInd w:val="0"/>
        <w:spacing w:line="276" w:lineRule="auto"/>
        <w:ind w:left="283"/>
        <w:jc w:val="left"/>
        <w:rPr>
          <w:rFonts w:ascii="ＭＳ 明朝"/>
          <w:spacing w:val="20"/>
          <w:kern w:val="0"/>
          <w:sz w:val="18"/>
        </w:rPr>
      </w:pPr>
      <w:r>
        <w:rPr>
          <w:rFonts w:ascii="ＭＳ 明朝" w:hint="eastAsia"/>
          <w:spacing w:val="20"/>
          <w:kern w:val="0"/>
          <w:sz w:val="18"/>
        </w:rPr>
        <w:t>(5)　他人の代理を兼ね</w:t>
      </w:r>
      <w:r w:rsidR="00006EB5">
        <w:rPr>
          <w:rFonts w:ascii="ＭＳ 明朝" w:hint="eastAsia"/>
          <w:spacing w:val="20"/>
          <w:kern w:val="0"/>
          <w:sz w:val="18"/>
        </w:rPr>
        <w:t>、</w:t>
      </w:r>
      <w:r>
        <w:rPr>
          <w:rFonts w:ascii="ＭＳ 明朝" w:hint="eastAsia"/>
          <w:spacing w:val="20"/>
          <w:kern w:val="0"/>
          <w:sz w:val="18"/>
        </w:rPr>
        <w:t>１又は２人以上を代理して入札をしたとき。</w:t>
      </w:r>
    </w:p>
    <w:p w14:paraId="2CE3A420" w14:textId="77777777" w:rsidR="00D16A54" w:rsidRDefault="00D16A54" w:rsidP="00D16A54">
      <w:pPr>
        <w:autoSpaceDE w:val="0"/>
        <w:autoSpaceDN w:val="0"/>
        <w:adjustRightInd w:val="0"/>
        <w:spacing w:line="276" w:lineRule="auto"/>
        <w:ind w:left="283"/>
        <w:jc w:val="left"/>
        <w:rPr>
          <w:rFonts w:ascii="ＭＳ 明朝"/>
          <w:spacing w:val="20"/>
          <w:kern w:val="0"/>
          <w:sz w:val="18"/>
        </w:rPr>
      </w:pPr>
      <w:r>
        <w:rPr>
          <w:rFonts w:ascii="ＭＳ 明朝" w:hint="eastAsia"/>
          <w:spacing w:val="20"/>
          <w:kern w:val="0"/>
          <w:sz w:val="18"/>
        </w:rPr>
        <w:t>(6)　入札者が連合して入札をしたときその他入札に際して不正の行為があったとき。</w:t>
      </w:r>
    </w:p>
    <w:p w14:paraId="341C1D11" w14:textId="77777777" w:rsidR="00D16A54" w:rsidRDefault="00D16A54" w:rsidP="00D16A54">
      <w:pPr>
        <w:autoSpaceDE w:val="0"/>
        <w:autoSpaceDN w:val="0"/>
        <w:adjustRightInd w:val="0"/>
        <w:spacing w:line="276" w:lineRule="auto"/>
        <w:ind w:left="283"/>
        <w:jc w:val="left"/>
        <w:rPr>
          <w:rFonts w:ascii="ＭＳ 明朝"/>
          <w:spacing w:val="20"/>
          <w:kern w:val="0"/>
          <w:sz w:val="18"/>
        </w:rPr>
      </w:pPr>
      <w:r>
        <w:rPr>
          <w:rFonts w:ascii="ＭＳ 明朝" w:hint="eastAsia"/>
          <w:spacing w:val="20"/>
          <w:kern w:val="0"/>
          <w:sz w:val="18"/>
        </w:rPr>
        <w:t>(7)　入札保証金の額が所定の額に満たないのに入札をしたとき。</w:t>
      </w:r>
    </w:p>
    <w:p w14:paraId="3593ECEB" w14:textId="77777777" w:rsidR="00D16A54" w:rsidRDefault="00D16A54" w:rsidP="00D16A54">
      <w:pPr>
        <w:autoSpaceDE w:val="0"/>
        <w:autoSpaceDN w:val="0"/>
        <w:adjustRightInd w:val="0"/>
        <w:spacing w:line="276" w:lineRule="auto"/>
        <w:ind w:left="283"/>
        <w:jc w:val="left"/>
        <w:rPr>
          <w:rFonts w:ascii="ＭＳ 明朝"/>
          <w:spacing w:val="20"/>
          <w:kern w:val="0"/>
          <w:sz w:val="18"/>
        </w:rPr>
      </w:pPr>
      <w:r>
        <w:rPr>
          <w:rFonts w:ascii="ＭＳ 明朝" w:hint="eastAsia"/>
          <w:spacing w:val="20"/>
          <w:kern w:val="0"/>
          <w:sz w:val="18"/>
        </w:rPr>
        <w:t>(8)　入札書に記名押印のない入札又は必要な記載事項を確認できない入札をしたとき。</w:t>
      </w:r>
    </w:p>
    <w:p w14:paraId="06F4C1C0" w14:textId="77777777" w:rsidR="00D16A54" w:rsidRDefault="00D16A54" w:rsidP="00D16A54">
      <w:pPr>
        <w:autoSpaceDE w:val="0"/>
        <w:autoSpaceDN w:val="0"/>
        <w:adjustRightInd w:val="0"/>
        <w:spacing w:line="276" w:lineRule="auto"/>
        <w:ind w:left="283"/>
        <w:jc w:val="left"/>
        <w:rPr>
          <w:rFonts w:ascii="ＭＳ 明朝"/>
          <w:spacing w:val="20"/>
          <w:kern w:val="0"/>
          <w:sz w:val="18"/>
        </w:rPr>
      </w:pPr>
      <w:r>
        <w:rPr>
          <w:rFonts w:ascii="ＭＳ 明朝" w:hint="eastAsia"/>
          <w:spacing w:val="20"/>
          <w:kern w:val="0"/>
          <w:sz w:val="18"/>
        </w:rPr>
        <w:t>(9)　再度の入札をした場合においてその入札が１であるとき。</w:t>
      </w:r>
    </w:p>
    <w:p w14:paraId="76B99613" w14:textId="77777777" w:rsidR="00D16A54" w:rsidRDefault="00D16A54" w:rsidP="00D16A54">
      <w:pPr>
        <w:autoSpaceDE w:val="0"/>
        <w:autoSpaceDN w:val="0"/>
        <w:adjustRightInd w:val="0"/>
        <w:spacing w:line="276" w:lineRule="auto"/>
        <w:ind w:left="283"/>
        <w:jc w:val="left"/>
        <w:rPr>
          <w:rFonts w:ascii="ＭＳ 明朝"/>
          <w:spacing w:val="20"/>
          <w:kern w:val="0"/>
          <w:sz w:val="18"/>
        </w:rPr>
      </w:pPr>
      <w:r>
        <w:rPr>
          <w:rFonts w:ascii="ＭＳ 明朝" w:hint="eastAsia"/>
          <w:spacing w:val="20"/>
          <w:kern w:val="0"/>
          <w:sz w:val="18"/>
        </w:rPr>
        <w:t>(</w:t>
      </w:r>
      <w:r>
        <w:rPr>
          <w:rFonts w:ascii="ＭＳ 明朝" w:hint="eastAsia"/>
          <w:spacing w:val="-20"/>
          <w:w w:val="80"/>
          <w:kern w:val="0"/>
          <w:sz w:val="18"/>
        </w:rPr>
        <w:t>10</w:t>
      </w:r>
      <w:r>
        <w:rPr>
          <w:rFonts w:ascii="ＭＳ 明朝" w:hint="eastAsia"/>
          <w:spacing w:val="20"/>
          <w:kern w:val="0"/>
          <w:sz w:val="18"/>
        </w:rPr>
        <w:t>)　指名競争入札の場合においてその入札が１であるとき。</w:t>
      </w:r>
    </w:p>
    <w:p w14:paraId="48BF4100" w14:textId="02AEA2FD" w:rsidR="00D16A54" w:rsidRDefault="00D16A54" w:rsidP="00D16A54">
      <w:pPr>
        <w:autoSpaceDE w:val="0"/>
        <w:autoSpaceDN w:val="0"/>
        <w:adjustRightInd w:val="0"/>
        <w:spacing w:line="276" w:lineRule="auto"/>
        <w:ind w:left="284" w:hanging="284"/>
        <w:jc w:val="left"/>
        <w:rPr>
          <w:rFonts w:ascii="ＭＳ 明朝"/>
          <w:spacing w:val="20"/>
          <w:kern w:val="0"/>
          <w:sz w:val="18"/>
        </w:rPr>
      </w:pPr>
      <w:r>
        <w:rPr>
          <w:rFonts w:ascii="ＭＳ 明朝" w:hint="eastAsia"/>
          <w:spacing w:val="20"/>
          <w:kern w:val="0"/>
          <w:sz w:val="18"/>
        </w:rPr>
        <w:t>６　前記各事項のほかは</w:t>
      </w:r>
      <w:r w:rsidR="00006EB5">
        <w:rPr>
          <w:rFonts w:ascii="ＭＳ 明朝" w:hint="eastAsia"/>
          <w:spacing w:val="20"/>
          <w:kern w:val="0"/>
          <w:sz w:val="18"/>
        </w:rPr>
        <w:t>、</w:t>
      </w:r>
      <w:r>
        <w:rPr>
          <w:rFonts w:ascii="ＭＳ 明朝" w:hint="eastAsia"/>
          <w:spacing w:val="20"/>
          <w:kern w:val="0"/>
          <w:sz w:val="18"/>
        </w:rPr>
        <w:t>広島県契約規則（昭和３９年広島県規則第３２号）．広島県の物品等又は特定役務の調達手続の特例を定める規則（平成７年広島県規則第９９号）及び広島県会計規則（昭和３９年広島県規則第２９号）による。</w:t>
      </w:r>
    </w:p>
    <w:p w14:paraId="6C2D7EA1" w14:textId="77777777" w:rsidR="00D16A54" w:rsidRDefault="00D16A54" w:rsidP="00D16A54">
      <w:pPr>
        <w:autoSpaceDE w:val="0"/>
        <w:autoSpaceDN w:val="0"/>
        <w:adjustRightInd w:val="0"/>
        <w:spacing w:line="276" w:lineRule="auto"/>
        <w:jc w:val="left"/>
        <w:rPr>
          <w:rFonts w:ascii="ＭＳ 明朝"/>
          <w:spacing w:val="20"/>
          <w:kern w:val="0"/>
          <w:sz w:val="18"/>
        </w:rPr>
      </w:pPr>
    </w:p>
    <w:p w14:paraId="285FDA54" w14:textId="77777777" w:rsidR="00D16A54" w:rsidRDefault="00D16A54" w:rsidP="00D16A54">
      <w:pPr>
        <w:autoSpaceDE w:val="0"/>
        <w:autoSpaceDN w:val="0"/>
        <w:adjustRightInd w:val="0"/>
        <w:spacing w:line="276" w:lineRule="auto"/>
        <w:jc w:val="left"/>
        <w:rPr>
          <w:rFonts w:ascii="ＭＳ 明朝"/>
          <w:spacing w:val="20"/>
          <w:kern w:val="0"/>
          <w:sz w:val="18"/>
        </w:rPr>
      </w:pPr>
    </w:p>
    <w:p w14:paraId="00479B77" w14:textId="77777777" w:rsidR="00D16A54" w:rsidRDefault="00D16A54" w:rsidP="00D16A54">
      <w:pPr>
        <w:autoSpaceDE w:val="0"/>
        <w:autoSpaceDN w:val="0"/>
        <w:adjustRightInd w:val="0"/>
        <w:spacing w:line="276" w:lineRule="auto"/>
        <w:jc w:val="center"/>
        <w:rPr>
          <w:rFonts w:ascii="ＭＳ 明朝"/>
          <w:spacing w:val="20"/>
          <w:kern w:val="0"/>
          <w:sz w:val="36"/>
        </w:rPr>
      </w:pPr>
      <w:r>
        <w:rPr>
          <w:rFonts w:ascii="ＭＳ 明朝" w:hint="eastAsia"/>
          <w:spacing w:val="360"/>
          <w:kern w:val="0"/>
          <w:sz w:val="36"/>
        </w:rPr>
        <w:t>禁止事</w:t>
      </w:r>
      <w:r>
        <w:rPr>
          <w:rFonts w:ascii="ＭＳ 明朝" w:hint="eastAsia"/>
          <w:kern w:val="0"/>
          <w:sz w:val="36"/>
        </w:rPr>
        <w:t>項</w:t>
      </w:r>
    </w:p>
    <w:p w14:paraId="5623DAA1" w14:textId="77777777" w:rsidR="00D16A54" w:rsidRDefault="00D16A54" w:rsidP="00D16A54">
      <w:pPr>
        <w:autoSpaceDE w:val="0"/>
        <w:autoSpaceDN w:val="0"/>
        <w:adjustRightInd w:val="0"/>
        <w:spacing w:line="276" w:lineRule="auto"/>
        <w:jc w:val="left"/>
        <w:rPr>
          <w:rFonts w:ascii="ＭＳ 明朝"/>
          <w:spacing w:val="20"/>
          <w:kern w:val="0"/>
          <w:sz w:val="18"/>
        </w:rPr>
      </w:pPr>
    </w:p>
    <w:p w14:paraId="38872762" w14:textId="6BF8971A" w:rsidR="00D16A54" w:rsidRDefault="00D16A54" w:rsidP="00D16A54">
      <w:pPr>
        <w:autoSpaceDE w:val="0"/>
        <w:autoSpaceDN w:val="0"/>
        <w:adjustRightInd w:val="0"/>
        <w:spacing w:line="276" w:lineRule="auto"/>
        <w:jc w:val="left"/>
        <w:rPr>
          <w:rFonts w:ascii="ＭＳ 明朝"/>
          <w:spacing w:val="20"/>
          <w:kern w:val="0"/>
          <w:sz w:val="18"/>
        </w:rPr>
      </w:pPr>
      <w:r>
        <w:rPr>
          <w:rFonts w:ascii="ＭＳ 明朝" w:hint="eastAsia"/>
          <w:spacing w:val="20"/>
          <w:kern w:val="0"/>
          <w:sz w:val="18"/>
        </w:rPr>
        <w:t>１　入札執行中は</w:t>
      </w:r>
      <w:r w:rsidR="00006EB5">
        <w:rPr>
          <w:rFonts w:ascii="ＭＳ 明朝" w:hint="eastAsia"/>
          <w:spacing w:val="20"/>
          <w:kern w:val="0"/>
          <w:sz w:val="18"/>
        </w:rPr>
        <w:t>、</w:t>
      </w:r>
      <w:r>
        <w:rPr>
          <w:rFonts w:ascii="ＭＳ 明朝" w:hint="eastAsia"/>
          <w:spacing w:val="20"/>
          <w:kern w:val="0"/>
          <w:sz w:val="18"/>
        </w:rPr>
        <w:t>入札執行者が特に</w:t>
      </w:r>
      <w:r w:rsidR="00006EB5">
        <w:rPr>
          <w:rFonts w:ascii="ＭＳ 明朝" w:hint="eastAsia"/>
          <w:spacing w:val="20"/>
          <w:kern w:val="0"/>
          <w:sz w:val="18"/>
        </w:rPr>
        <w:t>、</w:t>
      </w:r>
      <w:r>
        <w:rPr>
          <w:rFonts w:ascii="ＭＳ 明朝" w:hint="eastAsia"/>
          <w:spacing w:val="20"/>
          <w:kern w:val="0"/>
          <w:sz w:val="18"/>
        </w:rPr>
        <w:t>必要と認めた場合を除くほか入札室の出入りを禁ずる。</w:t>
      </w:r>
    </w:p>
    <w:p w14:paraId="33FEBB1C" w14:textId="643EE81C" w:rsidR="00D16A54" w:rsidRDefault="00D16A54" w:rsidP="00D16A54">
      <w:pPr>
        <w:autoSpaceDE w:val="0"/>
        <w:autoSpaceDN w:val="0"/>
        <w:adjustRightInd w:val="0"/>
        <w:spacing w:line="276" w:lineRule="auto"/>
        <w:jc w:val="left"/>
        <w:rPr>
          <w:rFonts w:ascii="ＭＳ 明朝"/>
          <w:spacing w:val="20"/>
          <w:kern w:val="0"/>
          <w:sz w:val="18"/>
        </w:rPr>
      </w:pPr>
      <w:r>
        <w:rPr>
          <w:rFonts w:ascii="ＭＳ 明朝" w:hint="eastAsia"/>
          <w:spacing w:val="20"/>
          <w:kern w:val="0"/>
          <w:sz w:val="18"/>
        </w:rPr>
        <w:t>２　入札執行中は</w:t>
      </w:r>
      <w:r w:rsidR="00006EB5">
        <w:rPr>
          <w:rFonts w:ascii="ＭＳ 明朝" w:hint="eastAsia"/>
          <w:spacing w:val="20"/>
          <w:kern w:val="0"/>
          <w:sz w:val="18"/>
        </w:rPr>
        <w:t>、</w:t>
      </w:r>
      <w:r>
        <w:rPr>
          <w:rFonts w:ascii="ＭＳ 明朝" w:hint="eastAsia"/>
          <w:spacing w:val="20"/>
          <w:kern w:val="0"/>
          <w:sz w:val="18"/>
        </w:rPr>
        <w:t>入札者の私語放言を禁ずる。</w:t>
      </w:r>
    </w:p>
    <w:p w14:paraId="4E5CF936" w14:textId="371D23FA" w:rsidR="00D16A54" w:rsidRPr="00D16A54" w:rsidRDefault="00D16A54" w:rsidP="004065D5">
      <w:pPr>
        <w:autoSpaceDE w:val="0"/>
        <w:autoSpaceDN w:val="0"/>
        <w:adjustRightInd w:val="0"/>
        <w:spacing w:line="276" w:lineRule="auto"/>
        <w:jc w:val="left"/>
        <w:rPr>
          <w:sz w:val="22"/>
        </w:rPr>
      </w:pPr>
      <w:r>
        <w:rPr>
          <w:rFonts w:ascii="ＭＳ 明朝" w:hint="eastAsia"/>
          <w:spacing w:val="20"/>
          <w:kern w:val="0"/>
          <w:sz w:val="18"/>
        </w:rPr>
        <w:t>３　入札室には</w:t>
      </w:r>
      <w:r w:rsidR="00006EB5">
        <w:rPr>
          <w:rFonts w:ascii="ＭＳ 明朝" w:hint="eastAsia"/>
          <w:spacing w:val="20"/>
          <w:kern w:val="0"/>
          <w:sz w:val="18"/>
        </w:rPr>
        <w:t>、</w:t>
      </w:r>
      <w:r>
        <w:rPr>
          <w:rFonts w:ascii="ＭＳ 明朝" w:hint="eastAsia"/>
          <w:spacing w:val="20"/>
          <w:kern w:val="0"/>
          <w:sz w:val="18"/>
        </w:rPr>
        <w:t>入札に必要な者以外の入室を禁ずる。</w:t>
      </w:r>
    </w:p>
    <w:sectPr w:rsidR="00D16A54" w:rsidRPr="00D16A54" w:rsidSect="006A2770">
      <w:pgSz w:w="11906" w:h="16838"/>
      <w:pgMar w:top="851" w:right="96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68F80" w14:textId="77777777" w:rsidR="00006EB5" w:rsidRDefault="00006EB5" w:rsidP="00006EB5">
      <w:r>
        <w:separator/>
      </w:r>
    </w:p>
  </w:endnote>
  <w:endnote w:type="continuationSeparator" w:id="0">
    <w:p w14:paraId="00DA184E" w14:textId="77777777" w:rsidR="00006EB5" w:rsidRDefault="00006EB5" w:rsidP="00006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22522" w14:textId="77777777" w:rsidR="00006EB5" w:rsidRDefault="00006EB5" w:rsidP="00006EB5">
      <w:r>
        <w:separator/>
      </w:r>
    </w:p>
  </w:footnote>
  <w:footnote w:type="continuationSeparator" w:id="0">
    <w:p w14:paraId="5723BE1A" w14:textId="77777777" w:rsidR="00006EB5" w:rsidRDefault="00006EB5" w:rsidP="00006E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F0774"/>
    <w:multiLevelType w:val="hybridMultilevel"/>
    <w:tmpl w:val="B944EBA2"/>
    <w:lvl w:ilvl="0" w:tplc="EDF2DF7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6F085E1F"/>
    <w:multiLevelType w:val="hybridMultilevel"/>
    <w:tmpl w:val="131EB696"/>
    <w:lvl w:ilvl="0" w:tplc="067065F2">
      <w:start w:val="1"/>
      <w:numFmt w:val="decimal"/>
      <w:lvlText w:val="注%1"/>
      <w:lvlJc w:val="left"/>
      <w:pPr>
        <w:ind w:left="480" w:hanging="510"/>
      </w:pPr>
    </w:lvl>
    <w:lvl w:ilvl="1" w:tplc="F5A45B3A">
      <w:start w:val="1"/>
      <w:numFmt w:val="decimalEnclosedCircle"/>
      <w:lvlText w:val="%2"/>
      <w:lvlJc w:val="left"/>
      <w:pPr>
        <w:ind w:left="750" w:hanging="360"/>
      </w:pPr>
    </w:lvl>
    <w:lvl w:ilvl="2" w:tplc="3DFE8F94">
      <w:start w:val="1"/>
      <w:numFmt w:val="decimalEnclosedCircle"/>
      <w:lvlText w:val="%3"/>
      <w:lvlJc w:val="left"/>
      <w:pPr>
        <w:ind w:left="1170" w:hanging="360"/>
      </w:pPr>
    </w:lvl>
    <w:lvl w:ilvl="3" w:tplc="0409000F">
      <w:start w:val="1"/>
      <w:numFmt w:val="decimal"/>
      <w:lvlText w:val="%4."/>
      <w:lvlJc w:val="left"/>
      <w:pPr>
        <w:ind w:left="1650" w:hanging="420"/>
      </w:pPr>
    </w:lvl>
    <w:lvl w:ilvl="4" w:tplc="04090017">
      <w:start w:val="1"/>
      <w:numFmt w:val="aiueoFullWidth"/>
      <w:lvlText w:val="(%5)"/>
      <w:lvlJc w:val="left"/>
      <w:pPr>
        <w:ind w:left="2070" w:hanging="420"/>
      </w:pPr>
    </w:lvl>
    <w:lvl w:ilvl="5" w:tplc="04090011">
      <w:start w:val="1"/>
      <w:numFmt w:val="decimalEnclosedCircle"/>
      <w:lvlText w:val="%6"/>
      <w:lvlJc w:val="left"/>
      <w:pPr>
        <w:ind w:left="2490" w:hanging="420"/>
      </w:pPr>
    </w:lvl>
    <w:lvl w:ilvl="6" w:tplc="0409000F">
      <w:start w:val="1"/>
      <w:numFmt w:val="decimal"/>
      <w:lvlText w:val="%7."/>
      <w:lvlJc w:val="left"/>
      <w:pPr>
        <w:ind w:left="2910" w:hanging="420"/>
      </w:pPr>
    </w:lvl>
    <w:lvl w:ilvl="7" w:tplc="04090017">
      <w:start w:val="1"/>
      <w:numFmt w:val="aiueoFullWidth"/>
      <w:lvlText w:val="(%8)"/>
      <w:lvlJc w:val="left"/>
      <w:pPr>
        <w:ind w:left="3330" w:hanging="420"/>
      </w:pPr>
    </w:lvl>
    <w:lvl w:ilvl="8" w:tplc="04090011">
      <w:start w:val="1"/>
      <w:numFmt w:val="decimalEnclosedCircle"/>
      <w:lvlText w:val="%9"/>
      <w:lvlJc w:val="left"/>
      <w:pPr>
        <w:ind w:left="3750" w:hanging="420"/>
      </w:pPr>
    </w:lvl>
  </w:abstractNum>
  <w:num w:numId="1" w16cid:durableId="5328875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9191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301"/>
    <w:rsid w:val="00005055"/>
    <w:rsid w:val="00006EB5"/>
    <w:rsid w:val="00016310"/>
    <w:rsid w:val="00063846"/>
    <w:rsid w:val="000A0862"/>
    <w:rsid w:val="00120786"/>
    <w:rsid w:val="001632B9"/>
    <w:rsid w:val="00183642"/>
    <w:rsid w:val="001C7A38"/>
    <w:rsid w:val="00366F91"/>
    <w:rsid w:val="004065D5"/>
    <w:rsid w:val="004154E2"/>
    <w:rsid w:val="00496BC5"/>
    <w:rsid w:val="004A53F6"/>
    <w:rsid w:val="005A67A5"/>
    <w:rsid w:val="005D0695"/>
    <w:rsid w:val="006A2770"/>
    <w:rsid w:val="006B7E25"/>
    <w:rsid w:val="007D1067"/>
    <w:rsid w:val="0086759E"/>
    <w:rsid w:val="00867E02"/>
    <w:rsid w:val="008A5CD1"/>
    <w:rsid w:val="008B4AEC"/>
    <w:rsid w:val="008D6684"/>
    <w:rsid w:val="00926F90"/>
    <w:rsid w:val="009343C0"/>
    <w:rsid w:val="009514D4"/>
    <w:rsid w:val="00990223"/>
    <w:rsid w:val="00A9084A"/>
    <w:rsid w:val="00A91265"/>
    <w:rsid w:val="00AD5481"/>
    <w:rsid w:val="00AF3426"/>
    <w:rsid w:val="00B54917"/>
    <w:rsid w:val="00B73DB7"/>
    <w:rsid w:val="00B95B24"/>
    <w:rsid w:val="00BC1C37"/>
    <w:rsid w:val="00C66059"/>
    <w:rsid w:val="00C934FD"/>
    <w:rsid w:val="00CB7CE0"/>
    <w:rsid w:val="00CD48AD"/>
    <w:rsid w:val="00D16A54"/>
    <w:rsid w:val="00D70C84"/>
    <w:rsid w:val="00D70D02"/>
    <w:rsid w:val="00D75A75"/>
    <w:rsid w:val="00DD30EA"/>
    <w:rsid w:val="00E85718"/>
    <w:rsid w:val="00F24C3F"/>
    <w:rsid w:val="00F723F1"/>
    <w:rsid w:val="00F73301"/>
    <w:rsid w:val="00F83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1C9EBDC"/>
  <w15:docId w15:val="{28ABB181-1FD0-4842-A02C-19C33118E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3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63846"/>
    <w:pPr>
      <w:ind w:leftChars="400" w:left="840"/>
    </w:pPr>
    <w:rPr>
      <w:rFonts w:ascii="Century" w:eastAsia="ＭＳ 明朝" w:hAnsi="Century" w:cs="Times New Roman"/>
    </w:rPr>
  </w:style>
  <w:style w:type="paragraph" w:styleId="a5">
    <w:name w:val="header"/>
    <w:basedOn w:val="a"/>
    <w:link w:val="a6"/>
    <w:uiPriority w:val="99"/>
    <w:unhideWhenUsed/>
    <w:rsid w:val="00006EB5"/>
    <w:pPr>
      <w:tabs>
        <w:tab w:val="center" w:pos="4252"/>
        <w:tab w:val="right" w:pos="8504"/>
      </w:tabs>
      <w:snapToGrid w:val="0"/>
    </w:pPr>
  </w:style>
  <w:style w:type="character" w:customStyle="1" w:styleId="a6">
    <w:name w:val="ヘッダー (文字)"/>
    <w:basedOn w:val="a0"/>
    <w:link w:val="a5"/>
    <w:uiPriority w:val="99"/>
    <w:rsid w:val="00006EB5"/>
  </w:style>
  <w:style w:type="paragraph" w:styleId="a7">
    <w:name w:val="footer"/>
    <w:basedOn w:val="a"/>
    <w:link w:val="a8"/>
    <w:uiPriority w:val="99"/>
    <w:unhideWhenUsed/>
    <w:rsid w:val="00006EB5"/>
    <w:pPr>
      <w:tabs>
        <w:tab w:val="center" w:pos="4252"/>
        <w:tab w:val="right" w:pos="8504"/>
      </w:tabs>
      <w:snapToGrid w:val="0"/>
    </w:pPr>
  </w:style>
  <w:style w:type="character" w:customStyle="1" w:styleId="a8">
    <w:name w:val="フッター (文字)"/>
    <w:basedOn w:val="a0"/>
    <w:link w:val="a7"/>
    <w:uiPriority w:val="99"/>
    <w:rsid w:val="00006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11566">
      <w:bodyDiv w:val="1"/>
      <w:marLeft w:val="0"/>
      <w:marRight w:val="0"/>
      <w:marTop w:val="0"/>
      <w:marBottom w:val="0"/>
      <w:divBdr>
        <w:top w:val="none" w:sz="0" w:space="0" w:color="auto"/>
        <w:left w:val="none" w:sz="0" w:space="0" w:color="auto"/>
        <w:bottom w:val="none" w:sz="0" w:space="0" w:color="auto"/>
        <w:right w:val="none" w:sz="0" w:space="0" w:color="auto"/>
      </w:divBdr>
    </w:div>
    <w:div w:id="1389188241">
      <w:bodyDiv w:val="1"/>
      <w:marLeft w:val="0"/>
      <w:marRight w:val="0"/>
      <w:marTop w:val="0"/>
      <w:marBottom w:val="0"/>
      <w:divBdr>
        <w:top w:val="none" w:sz="0" w:space="0" w:color="auto"/>
        <w:left w:val="none" w:sz="0" w:space="0" w:color="auto"/>
        <w:bottom w:val="none" w:sz="0" w:space="0" w:color="auto"/>
        <w:right w:val="none" w:sz="0" w:space="0" w:color="auto"/>
      </w:divBdr>
    </w:div>
    <w:div w:id="1536961974">
      <w:bodyDiv w:val="1"/>
      <w:marLeft w:val="0"/>
      <w:marRight w:val="0"/>
      <w:marTop w:val="0"/>
      <w:marBottom w:val="0"/>
      <w:divBdr>
        <w:top w:val="none" w:sz="0" w:space="0" w:color="auto"/>
        <w:left w:val="none" w:sz="0" w:space="0" w:color="auto"/>
        <w:bottom w:val="none" w:sz="0" w:space="0" w:color="auto"/>
        <w:right w:val="none" w:sz="0" w:space="0" w:color="auto"/>
      </w:divBdr>
    </w:div>
    <w:div w:id="157273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1F634-1572-485A-B446-23848599C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237</Words>
  <Characters>1354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KHK13</dc:creator>
  <cp:lastModifiedBy>清水 寿里</cp:lastModifiedBy>
  <cp:revision>11</cp:revision>
  <cp:lastPrinted>2020-10-12T04:46:00Z</cp:lastPrinted>
  <dcterms:created xsi:type="dcterms:W3CDTF">2020-10-19T23:11:00Z</dcterms:created>
  <dcterms:modified xsi:type="dcterms:W3CDTF">2025-10-20T05:26:00Z</dcterms:modified>
</cp:coreProperties>
</file>